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2CDA" w:rsidRPr="008060ED" w:rsidRDefault="00DC1272" w:rsidP="00E72CDA">
      <w:pPr>
        <w:tabs>
          <w:tab w:val="left" w:pos="0"/>
        </w:tabs>
        <w:spacing w:after="0" w:line="240" w:lineRule="auto"/>
        <w:ind w:right="-143"/>
        <w:rPr>
          <w:rFonts w:ascii="Arial" w:eastAsia="Times New Roman" w:hAnsi="Arial" w:cs="Arial"/>
          <w:b/>
          <w:bCs/>
          <w:sz w:val="32"/>
          <w:szCs w:val="32"/>
          <w:lang w:eastAsia="ru-RU"/>
        </w:rPr>
      </w:pPr>
      <w:r>
        <w:rPr>
          <w:rFonts w:ascii="Arial" w:eastAsia="Times New Roman" w:hAnsi="Arial" w:cs="Arial"/>
          <w:b/>
          <w:bCs/>
          <w:sz w:val="32"/>
          <w:szCs w:val="32"/>
          <w:lang w:val="en-US" w:eastAsia="ru-RU"/>
        </w:rPr>
        <w:t>C</w:t>
      </w:r>
      <w:r>
        <w:rPr>
          <w:rFonts w:ascii="Arial" w:eastAsia="Times New Roman" w:hAnsi="Arial" w:cs="Arial"/>
          <w:b/>
          <w:bCs/>
          <w:sz w:val="32"/>
          <w:szCs w:val="32"/>
          <w:lang w:eastAsia="ru-RU"/>
        </w:rPr>
        <w:t>емь чудес Страны Души</w:t>
      </w:r>
      <w:r w:rsidR="004D4AF7">
        <w:rPr>
          <w:rFonts w:ascii="Arial" w:eastAsia="Times New Roman" w:hAnsi="Arial" w:cs="Arial"/>
          <w:b/>
          <w:bCs/>
          <w:sz w:val="32"/>
          <w:szCs w:val="32"/>
          <w:lang w:eastAsia="ru-RU"/>
        </w:rPr>
        <w:t xml:space="preserve"> </w:t>
      </w:r>
      <w:r w:rsidR="00D259EF">
        <w:rPr>
          <w:rFonts w:ascii="Arial" w:eastAsia="Times New Roman" w:hAnsi="Arial" w:cs="Arial"/>
          <w:b/>
          <w:bCs/>
          <w:sz w:val="32"/>
          <w:szCs w:val="32"/>
          <w:lang w:eastAsia="ru-RU"/>
        </w:rPr>
        <w:t xml:space="preserve">(2025 год) </w:t>
      </w:r>
      <w:r>
        <w:rPr>
          <w:rFonts w:ascii="Arial" w:hAnsi="Arial" w:cs="Arial"/>
          <w:b/>
          <w:sz w:val="28"/>
        </w:rPr>
        <w:t>8 дней/ 7 ночей</w:t>
      </w:r>
    </w:p>
    <w:p w:rsidR="00E72CDA" w:rsidRPr="004B1F4D" w:rsidRDefault="00E72CDA" w:rsidP="00E72CDA">
      <w:pPr>
        <w:tabs>
          <w:tab w:val="left" w:pos="0"/>
        </w:tabs>
        <w:spacing w:after="0" w:line="240" w:lineRule="auto"/>
        <w:ind w:right="-143"/>
        <w:rPr>
          <w:rFonts w:ascii="Arial" w:hAnsi="Arial" w:cs="Arial"/>
        </w:rPr>
      </w:pPr>
    </w:p>
    <w:p w:rsidR="00E72CDA" w:rsidRPr="00E72CDA" w:rsidRDefault="00E72CDA" w:rsidP="00D460AA">
      <w:pPr>
        <w:spacing w:after="0" w:line="240" w:lineRule="auto"/>
        <w:jc w:val="right"/>
        <w:rPr>
          <w:rFonts w:ascii="Arial" w:hAnsi="Arial" w:cs="Arial"/>
          <w:b/>
          <w:bCs/>
          <w:color w:val="000000" w:themeColor="text1"/>
          <w:sz w:val="24"/>
          <w:szCs w:val="24"/>
          <w:shd w:val="clear" w:color="auto" w:fill="FFFFFF"/>
        </w:rPr>
      </w:pPr>
      <w:r>
        <w:rPr>
          <w:rFonts w:ascii="Arial" w:hAnsi="Arial" w:cs="Arial"/>
          <w:b/>
          <w:sz w:val="24"/>
          <w:szCs w:val="24"/>
        </w:rPr>
        <w:t xml:space="preserve">Адлер </w:t>
      </w:r>
      <w:r w:rsidRPr="00F942F6">
        <w:rPr>
          <w:rFonts w:ascii="Arial" w:hAnsi="Arial" w:cs="Arial"/>
          <w:b/>
          <w:bCs/>
          <w:color w:val="000000" w:themeColor="text1"/>
          <w:sz w:val="24"/>
          <w:szCs w:val="24"/>
          <w:shd w:val="clear" w:color="auto" w:fill="FFFFFF"/>
        </w:rPr>
        <w:t>—</w:t>
      </w:r>
      <w:r w:rsidR="000B0FED">
        <w:rPr>
          <w:rFonts w:ascii="Arial" w:hAnsi="Arial" w:cs="Arial"/>
          <w:b/>
          <w:bCs/>
          <w:color w:val="000000" w:themeColor="text1"/>
          <w:sz w:val="24"/>
          <w:szCs w:val="24"/>
          <w:shd w:val="clear" w:color="auto" w:fill="FFFFFF"/>
        </w:rPr>
        <w:t xml:space="preserve"> Сухум</w:t>
      </w:r>
      <w:r>
        <w:rPr>
          <w:rFonts w:ascii="Arial" w:hAnsi="Arial" w:cs="Arial"/>
          <w:b/>
          <w:bCs/>
          <w:color w:val="000000" w:themeColor="text1"/>
          <w:sz w:val="24"/>
          <w:szCs w:val="24"/>
          <w:shd w:val="clear" w:color="auto" w:fill="FFFFFF"/>
        </w:rPr>
        <w:t xml:space="preserve"> </w:t>
      </w:r>
      <w:r w:rsidR="00D460AA" w:rsidRPr="00F942F6">
        <w:rPr>
          <w:rFonts w:ascii="Arial" w:hAnsi="Arial" w:cs="Arial"/>
          <w:b/>
          <w:bCs/>
          <w:color w:val="000000" w:themeColor="text1"/>
          <w:sz w:val="24"/>
          <w:szCs w:val="24"/>
          <w:shd w:val="clear" w:color="auto" w:fill="FFFFFF"/>
        </w:rPr>
        <w:t>—</w:t>
      </w:r>
      <w:r w:rsidR="00471AE0">
        <w:rPr>
          <w:rFonts w:ascii="Arial" w:hAnsi="Arial" w:cs="Arial"/>
          <w:b/>
          <w:bCs/>
          <w:color w:val="000000" w:themeColor="text1"/>
          <w:sz w:val="24"/>
          <w:szCs w:val="24"/>
          <w:shd w:val="clear" w:color="auto" w:fill="FFFFFF"/>
        </w:rPr>
        <w:t xml:space="preserve"> </w:t>
      </w:r>
      <w:r w:rsidR="00C76486">
        <w:rPr>
          <w:rFonts w:ascii="Arial" w:hAnsi="Arial" w:cs="Arial"/>
          <w:b/>
          <w:bCs/>
          <w:color w:val="000000" w:themeColor="text1"/>
          <w:sz w:val="24"/>
          <w:szCs w:val="24"/>
          <w:shd w:val="clear" w:color="auto" w:fill="FFFFFF"/>
        </w:rPr>
        <w:t>Озеро Рица</w:t>
      </w:r>
      <w:r w:rsidR="003A7F82">
        <w:rPr>
          <w:rFonts w:ascii="Arial" w:hAnsi="Arial" w:cs="Arial"/>
          <w:b/>
          <w:bCs/>
          <w:color w:val="000000" w:themeColor="text1"/>
          <w:sz w:val="24"/>
          <w:szCs w:val="24"/>
          <w:shd w:val="clear" w:color="auto" w:fill="FFFFFF"/>
        </w:rPr>
        <w:t xml:space="preserve"> </w:t>
      </w:r>
      <w:r w:rsidR="003A7F82" w:rsidRPr="00F942F6">
        <w:rPr>
          <w:rFonts w:ascii="Arial" w:hAnsi="Arial" w:cs="Arial"/>
          <w:b/>
          <w:bCs/>
          <w:color w:val="000000" w:themeColor="text1"/>
          <w:sz w:val="24"/>
          <w:szCs w:val="24"/>
          <w:shd w:val="clear" w:color="auto" w:fill="FFFFFF"/>
        </w:rPr>
        <w:t>—</w:t>
      </w:r>
      <w:r w:rsidR="008A2FC1">
        <w:rPr>
          <w:rFonts w:ascii="Arial" w:hAnsi="Arial" w:cs="Arial"/>
          <w:b/>
          <w:bCs/>
          <w:color w:val="000000" w:themeColor="text1"/>
          <w:sz w:val="24"/>
          <w:szCs w:val="24"/>
          <w:shd w:val="clear" w:color="auto" w:fill="FFFFFF"/>
        </w:rPr>
        <w:t xml:space="preserve"> Новый Афон</w:t>
      </w:r>
      <w:r w:rsidR="00D460AA">
        <w:rPr>
          <w:rFonts w:ascii="Arial" w:hAnsi="Arial" w:cs="Arial"/>
          <w:b/>
          <w:bCs/>
          <w:color w:val="000000" w:themeColor="text1"/>
          <w:sz w:val="24"/>
          <w:szCs w:val="24"/>
          <w:shd w:val="clear" w:color="auto" w:fill="FFFFFF"/>
        </w:rPr>
        <w:t xml:space="preserve"> </w:t>
      </w:r>
      <w:r w:rsidR="00D460AA" w:rsidRPr="00F942F6">
        <w:rPr>
          <w:rFonts w:ascii="Arial" w:hAnsi="Arial" w:cs="Arial"/>
          <w:b/>
          <w:bCs/>
          <w:color w:val="000000" w:themeColor="text1"/>
          <w:sz w:val="24"/>
          <w:szCs w:val="24"/>
          <w:shd w:val="clear" w:color="auto" w:fill="FFFFFF"/>
        </w:rPr>
        <w:t>—</w:t>
      </w:r>
      <w:r w:rsidR="00D460AA">
        <w:rPr>
          <w:rFonts w:ascii="Arial" w:hAnsi="Arial" w:cs="Arial"/>
          <w:b/>
          <w:bCs/>
          <w:color w:val="000000" w:themeColor="text1"/>
          <w:sz w:val="24"/>
          <w:szCs w:val="24"/>
          <w:shd w:val="clear" w:color="auto" w:fill="FFFFFF"/>
        </w:rPr>
        <w:t xml:space="preserve"> </w:t>
      </w:r>
      <w:r w:rsidR="00471AE0">
        <w:rPr>
          <w:rFonts w:ascii="Arial" w:hAnsi="Arial" w:cs="Arial"/>
          <w:b/>
          <w:bCs/>
          <w:color w:val="000000" w:themeColor="text1"/>
          <w:sz w:val="24"/>
          <w:szCs w:val="24"/>
          <w:shd w:val="clear" w:color="auto" w:fill="FFFFFF"/>
        </w:rPr>
        <w:t xml:space="preserve">Сухум </w:t>
      </w:r>
      <w:r w:rsidR="00471AE0" w:rsidRPr="00F942F6">
        <w:rPr>
          <w:rFonts w:ascii="Arial" w:hAnsi="Arial" w:cs="Arial"/>
          <w:b/>
          <w:bCs/>
          <w:color w:val="000000" w:themeColor="text1"/>
          <w:sz w:val="24"/>
          <w:szCs w:val="24"/>
          <w:shd w:val="clear" w:color="auto" w:fill="FFFFFF"/>
        </w:rPr>
        <w:t>—</w:t>
      </w:r>
      <w:r w:rsidR="00471AE0">
        <w:rPr>
          <w:rFonts w:ascii="Arial" w:hAnsi="Arial" w:cs="Arial"/>
          <w:b/>
          <w:bCs/>
          <w:color w:val="000000" w:themeColor="text1"/>
          <w:sz w:val="24"/>
          <w:szCs w:val="24"/>
          <w:shd w:val="clear" w:color="auto" w:fill="FFFFFF"/>
        </w:rPr>
        <w:t xml:space="preserve"> Село Команы </w:t>
      </w:r>
      <w:r w:rsidR="00471AE0" w:rsidRPr="00F942F6">
        <w:rPr>
          <w:rFonts w:ascii="Arial" w:hAnsi="Arial" w:cs="Arial"/>
          <w:b/>
          <w:bCs/>
          <w:color w:val="000000" w:themeColor="text1"/>
          <w:sz w:val="24"/>
          <w:szCs w:val="24"/>
          <w:shd w:val="clear" w:color="auto" w:fill="FFFFFF"/>
        </w:rPr>
        <w:t>—</w:t>
      </w:r>
      <w:r w:rsidR="00471AE0">
        <w:rPr>
          <w:rFonts w:ascii="Arial" w:hAnsi="Arial" w:cs="Arial"/>
          <w:b/>
          <w:bCs/>
          <w:color w:val="000000" w:themeColor="text1"/>
          <w:sz w:val="24"/>
          <w:szCs w:val="24"/>
          <w:shd w:val="clear" w:color="auto" w:fill="FFFFFF"/>
        </w:rPr>
        <w:t xml:space="preserve"> Акармара </w:t>
      </w:r>
      <w:r w:rsidR="00471AE0" w:rsidRPr="00F942F6">
        <w:rPr>
          <w:rFonts w:ascii="Arial" w:hAnsi="Arial" w:cs="Arial"/>
          <w:b/>
          <w:bCs/>
          <w:color w:val="000000" w:themeColor="text1"/>
          <w:sz w:val="24"/>
          <w:szCs w:val="24"/>
          <w:shd w:val="clear" w:color="auto" w:fill="FFFFFF"/>
        </w:rPr>
        <w:t>—</w:t>
      </w:r>
      <w:r w:rsidR="00471AE0">
        <w:rPr>
          <w:rFonts w:ascii="Arial" w:hAnsi="Arial" w:cs="Arial"/>
          <w:b/>
          <w:bCs/>
          <w:color w:val="000000" w:themeColor="text1"/>
          <w:sz w:val="24"/>
          <w:szCs w:val="24"/>
          <w:shd w:val="clear" w:color="auto" w:fill="FFFFFF"/>
        </w:rPr>
        <w:t xml:space="preserve"> </w:t>
      </w:r>
      <w:r w:rsidR="00D460AA">
        <w:rPr>
          <w:rFonts w:ascii="Arial" w:hAnsi="Arial" w:cs="Arial"/>
          <w:b/>
          <w:bCs/>
          <w:color w:val="000000" w:themeColor="text1"/>
          <w:sz w:val="24"/>
          <w:szCs w:val="24"/>
          <w:shd w:val="clear" w:color="auto" w:fill="FFFFFF"/>
        </w:rPr>
        <w:t xml:space="preserve">Село Кындыг </w:t>
      </w:r>
      <w:r w:rsidR="00D460AA" w:rsidRPr="00F942F6">
        <w:rPr>
          <w:rFonts w:ascii="Arial" w:hAnsi="Arial" w:cs="Arial"/>
          <w:b/>
          <w:bCs/>
          <w:color w:val="000000" w:themeColor="text1"/>
          <w:sz w:val="24"/>
          <w:szCs w:val="24"/>
          <w:shd w:val="clear" w:color="auto" w:fill="FFFFFF"/>
        </w:rPr>
        <w:t>—</w:t>
      </w:r>
      <w:r w:rsidR="00471AE0">
        <w:rPr>
          <w:rFonts w:ascii="Arial" w:hAnsi="Arial" w:cs="Arial"/>
          <w:b/>
          <w:bCs/>
          <w:color w:val="000000" w:themeColor="text1"/>
          <w:sz w:val="24"/>
          <w:szCs w:val="24"/>
          <w:shd w:val="clear" w:color="auto" w:fill="FFFFFF"/>
        </w:rPr>
        <w:t xml:space="preserve"> </w:t>
      </w:r>
      <w:r w:rsidR="00D460AA">
        <w:rPr>
          <w:rFonts w:ascii="Arial" w:hAnsi="Arial" w:cs="Arial"/>
          <w:b/>
          <w:bCs/>
          <w:color w:val="000000" w:themeColor="text1"/>
          <w:sz w:val="24"/>
          <w:szCs w:val="24"/>
          <w:shd w:val="clear" w:color="auto" w:fill="FFFFFF"/>
        </w:rPr>
        <w:t xml:space="preserve">Село Отап </w:t>
      </w:r>
      <w:r w:rsidR="00FC6D8B" w:rsidRPr="00F942F6">
        <w:rPr>
          <w:rFonts w:ascii="Arial" w:hAnsi="Arial" w:cs="Arial"/>
          <w:b/>
          <w:bCs/>
          <w:color w:val="000000" w:themeColor="text1"/>
          <w:sz w:val="24"/>
          <w:szCs w:val="24"/>
          <w:shd w:val="clear" w:color="auto" w:fill="FFFFFF"/>
        </w:rPr>
        <w:t>—</w:t>
      </w:r>
      <w:r w:rsidR="00FC6D8B">
        <w:rPr>
          <w:rFonts w:ascii="Arial" w:hAnsi="Arial" w:cs="Arial"/>
          <w:b/>
          <w:bCs/>
          <w:color w:val="000000" w:themeColor="text1"/>
          <w:sz w:val="24"/>
          <w:szCs w:val="24"/>
          <w:shd w:val="clear" w:color="auto" w:fill="FFFFFF"/>
        </w:rPr>
        <w:t xml:space="preserve"> </w:t>
      </w:r>
      <w:r w:rsidR="000B0FED">
        <w:rPr>
          <w:rFonts w:ascii="Arial" w:hAnsi="Arial" w:cs="Arial"/>
          <w:b/>
          <w:bCs/>
          <w:color w:val="000000" w:themeColor="text1"/>
          <w:sz w:val="24"/>
          <w:szCs w:val="24"/>
          <w:shd w:val="clear" w:color="auto" w:fill="FFFFFF"/>
        </w:rPr>
        <w:t>Сухум</w:t>
      </w:r>
      <w:r w:rsidR="003A7F82" w:rsidRPr="003A7F82">
        <w:rPr>
          <w:rFonts w:ascii="Arial" w:hAnsi="Arial" w:cs="Arial"/>
          <w:b/>
          <w:bCs/>
          <w:color w:val="000000" w:themeColor="text1"/>
          <w:sz w:val="24"/>
          <w:szCs w:val="24"/>
          <w:shd w:val="clear" w:color="auto" w:fill="FFFFFF"/>
        </w:rPr>
        <w:t xml:space="preserve"> </w:t>
      </w:r>
      <w:r w:rsidR="003A7F82" w:rsidRPr="00F942F6">
        <w:rPr>
          <w:rFonts w:ascii="Arial" w:hAnsi="Arial" w:cs="Arial"/>
          <w:b/>
          <w:bCs/>
          <w:color w:val="000000" w:themeColor="text1"/>
          <w:sz w:val="24"/>
          <w:szCs w:val="24"/>
          <w:shd w:val="clear" w:color="auto" w:fill="FFFFFF"/>
        </w:rPr>
        <w:t>—</w:t>
      </w:r>
      <w:r w:rsidR="00C76486">
        <w:rPr>
          <w:rFonts w:ascii="Arial" w:hAnsi="Arial" w:cs="Arial"/>
          <w:b/>
          <w:bCs/>
          <w:color w:val="000000" w:themeColor="text1"/>
          <w:sz w:val="24"/>
          <w:szCs w:val="24"/>
          <w:shd w:val="clear" w:color="auto" w:fill="FFFFFF"/>
        </w:rPr>
        <w:t xml:space="preserve"> </w:t>
      </w:r>
      <w:r w:rsidR="00C06F4D">
        <w:rPr>
          <w:rFonts w:ascii="Arial" w:hAnsi="Arial" w:cs="Arial"/>
          <w:b/>
          <w:bCs/>
          <w:color w:val="000000" w:themeColor="text1"/>
          <w:sz w:val="24"/>
          <w:szCs w:val="24"/>
          <w:shd w:val="clear" w:color="auto" w:fill="FFFFFF"/>
        </w:rPr>
        <w:t>Адлер*</w:t>
      </w:r>
    </w:p>
    <w:p w:rsidR="00E72CDA" w:rsidRDefault="00E72CDA" w:rsidP="00E72CDA">
      <w:pPr>
        <w:tabs>
          <w:tab w:val="left" w:pos="0"/>
        </w:tabs>
        <w:spacing w:after="0" w:line="240" w:lineRule="auto"/>
        <w:ind w:right="-143"/>
        <w:jc w:val="right"/>
        <w:rPr>
          <w:rFonts w:ascii="Arial" w:hAnsi="Arial" w:cs="Arial"/>
          <w:b/>
        </w:rPr>
      </w:pPr>
    </w:p>
    <w:p w:rsidR="00E72CDA" w:rsidRDefault="00E72CDA" w:rsidP="00E72CDA">
      <w:pPr>
        <w:tabs>
          <w:tab w:val="left" w:pos="0"/>
        </w:tabs>
        <w:spacing w:after="0" w:line="240" w:lineRule="auto"/>
        <w:ind w:right="-143"/>
        <w:jc w:val="right"/>
        <w:rPr>
          <w:rFonts w:ascii="Arial" w:hAnsi="Arial" w:cs="Arial"/>
          <w:b/>
        </w:rPr>
      </w:pPr>
      <w:r w:rsidRPr="000F1BC5">
        <w:rPr>
          <w:rFonts w:ascii="Arial" w:hAnsi="Arial" w:cs="Arial"/>
          <w:b/>
        </w:rPr>
        <w:t>Сборный тур для индивидуальных туристов</w:t>
      </w:r>
      <w:r>
        <w:rPr>
          <w:rFonts w:ascii="Arial" w:hAnsi="Arial" w:cs="Arial"/>
          <w:b/>
        </w:rPr>
        <w:t xml:space="preserve"> </w:t>
      </w:r>
    </w:p>
    <w:p w:rsidR="00E72CDA" w:rsidRPr="00FD11A6" w:rsidRDefault="00E72CDA" w:rsidP="00E72CDA">
      <w:pPr>
        <w:tabs>
          <w:tab w:val="left" w:pos="0"/>
        </w:tabs>
        <w:spacing w:after="0" w:line="240" w:lineRule="auto"/>
        <w:ind w:right="-143"/>
        <w:rPr>
          <w:rFonts w:ascii="Arial" w:hAnsi="Arial" w:cs="Arial"/>
          <w:b/>
        </w:rPr>
      </w:pPr>
    </w:p>
    <w:tbl>
      <w:tblPr>
        <w:tblW w:w="106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5"/>
        <w:gridCol w:w="9727"/>
      </w:tblGrid>
      <w:tr w:rsidR="00E72CDA" w:rsidRPr="001D79FA" w:rsidTr="00C76486">
        <w:trPr>
          <w:trHeight w:val="590"/>
        </w:trPr>
        <w:tc>
          <w:tcPr>
            <w:tcW w:w="905" w:type="dxa"/>
            <w:tcBorders>
              <w:bottom w:val="single" w:sz="4" w:space="0" w:color="auto"/>
            </w:tcBorders>
            <w:vAlign w:val="center"/>
          </w:tcPr>
          <w:p w:rsidR="00E72CDA" w:rsidRPr="001D79FA" w:rsidRDefault="00E72CDA" w:rsidP="00EC7A55">
            <w:pPr>
              <w:spacing w:after="0"/>
              <w:rPr>
                <w:rFonts w:ascii="Arial" w:hAnsi="Arial" w:cs="Arial"/>
                <w:b/>
                <w:sz w:val="18"/>
                <w:szCs w:val="18"/>
              </w:rPr>
            </w:pPr>
            <w:r>
              <w:rPr>
                <w:rFonts w:ascii="Arial" w:hAnsi="Arial" w:cs="Arial"/>
                <w:b/>
                <w:sz w:val="18"/>
                <w:szCs w:val="18"/>
              </w:rPr>
              <w:t>1 день</w:t>
            </w:r>
          </w:p>
          <w:p w:rsidR="00E72CDA" w:rsidRPr="001D79FA" w:rsidRDefault="00E72CDA" w:rsidP="00EC7A55">
            <w:pPr>
              <w:spacing w:after="0"/>
              <w:rPr>
                <w:rFonts w:ascii="Arial" w:hAnsi="Arial" w:cs="Arial"/>
                <w:b/>
                <w:sz w:val="18"/>
                <w:szCs w:val="18"/>
              </w:rPr>
            </w:pPr>
          </w:p>
        </w:tc>
        <w:tc>
          <w:tcPr>
            <w:tcW w:w="9727" w:type="dxa"/>
            <w:tcBorders>
              <w:bottom w:val="single" w:sz="4" w:space="0" w:color="auto"/>
            </w:tcBorders>
            <w:shd w:val="clear" w:color="auto" w:fill="auto"/>
            <w:vAlign w:val="center"/>
          </w:tcPr>
          <w:p w:rsidR="00A27EAE" w:rsidRPr="00DC1272" w:rsidRDefault="00DC1272" w:rsidP="00DC1272">
            <w:pPr>
              <w:shd w:val="clear" w:color="auto" w:fill="FFFFFF"/>
              <w:spacing w:after="0" w:line="240" w:lineRule="auto"/>
              <w:jc w:val="right"/>
              <w:rPr>
                <w:rFonts w:ascii="Arial" w:hAnsi="Arial" w:cs="Arial"/>
                <w:sz w:val="18"/>
                <w:szCs w:val="18"/>
                <w:shd w:val="clear" w:color="auto" w:fill="FFFFFF"/>
              </w:rPr>
            </w:pPr>
            <w:r w:rsidRPr="00DC1272">
              <w:rPr>
                <w:rFonts w:ascii="Arial" w:hAnsi="Arial" w:cs="Arial"/>
                <w:sz w:val="18"/>
                <w:szCs w:val="18"/>
                <w:shd w:val="clear" w:color="auto" w:fill="FFFFFF"/>
              </w:rPr>
              <w:t>Вы увидите своими глазами непередаваемую красоту местных ландшафтов, побываете в горах, вдоволь накупаетесь, посетите места силы и насладитесь местной колоритной кавказской кухней. Получите максимум удовольствия от отдыха и посещений уникальных локаций Апсны.</w:t>
            </w:r>
          </w:p>
          <w:p w:rsidR="00DC1272" w:rsidRDefault="00DC1272" w:rsidP="00A27EAE">
            <w:pPr>
              <w:shd w:val="clear" w:color="auto" w:fill="FFFFFF"/>
              <w:spacing w:after="0" w:line="240" w:lineRule="auto"/>
              <w:rPr>
                <w:rFonts w:ascii="Arial" w:hAnsi="Arial" w:cs="Arial"/>
                <w:sz w:val="18"/>
                <w:szCs w:val="18"/>
              </w:rPr>
            </w:pPr>
          </w:p>
          <w:p w:rsidR="00471AE0" w:rsidRPr="00A27EAE" w:rsidRDefault="00471AE0" w:rsidP="00A27EAE">
            <w:pPr>
              <w:shd w:val="clear" w:color="auto" w:fill="FFFFFF"/>
              <w:spacing w:after="0" w:line="240" w:lineRule="auto"/>
              <w:rPr>
                <w:rFonts w:ascii="Arial" w:hAnsi="Arial" w:cs="Arial"/>
                <w:sz w:val="18"/>
                <w:szCs w:val="18"/>
              </w:rPr>
            </w:pPr>
          </w:p>
          <w:p w:rsidR="00A27EAE" w:rsidRDefault="00A27EAE" w:rsidP="00A27EAE">
            <w:pPr>
              <w:shd w:val="clear" w:color="auto" w:fill="FFFFFF"/>
              <w:spacing w:after="0" w:line="240" w:lineRule="auto"/>
              <w:rPr>
                <w:rFonts w:ascii="Arial" w:hAnsi="Arial" w:cs="Arial"/>
                <w:b/>
                <w:sz w:val="18"/>
                <w:szCs w:val="18"/>
              </w:rPr>
            </w:pPr>
            <w:r w:rsidRPr="00A27EAE">
              <w:rPr>
                <w:rFonts w:ascii="Arial" w:hAnsi="Arial" w:cs="Arial"/>
                <w:b/>
                <w:sz w:val="18"/>
                <w:szCs w:val="18"/>
              </w:rPr>
              <w:t>Программа:</w:t>
            </w:r>
          </w:p>
          <w:p w:rsidR="00A27EAE" w:rsidRPr="00A27EAE" w:rsidRDefault="00A27EAE" w:rsidP="00A27EAE">
            <w:pPr>
              <w:shd w:val="clear" w:color="auto" w:fill="FFFFFF"/>
              <w:spacing w:after="0" w:line="240" w:lineRule="auto"/>
              <w:rPr>
                <w:rFonts w:ascii="Arial" w:hAnsi="Arial" w:cs="Arial"/>
                <w:b/>
                <w:sz w:val="18"/>
                <w:szCs w:val="18"/>
              </w:rPr>
            </w:pPr>
          </w:p>
          <w:p w:rsidR="00DC1272" w:rsidRPr="00DC1272" w:rsidRDefault="00DC1272" w:rsidP="004E7ED2">
            <w:pPr>
              <w:numPr>
                <w:ilvl w:val="0"/>
                <w:numId w:val="8"/>
              </w:numPr>
              <w:shd w:val="clear" w:color="auto" w:fill="FFFFFF"/>
              <w:spacing w:after="0" w:line="240" w:lineRule="auto"/>
              <w:ind w:left="0"/>
              <w:rPr>
                <w:rFonts w:ascii="Arial" w:eastAsia="Times New Roman" w:hAnsi="Arial" w:cs="Arial"/>
                <w:sz w:val="18"/>
                <w:szCs w:val="18"/>
              </w:rPr>
            </w:pPr>
            <w:r w:rsidRPr="00DC1272">
              <w:rPr>
                <w:rFonts w:ascii="Arial" w:hAnsi="Arial" w:cs="Arial"/>
                <w:sz w:val="18"/>
                <w:szCs w:val="18"/>
              </w:rPr>
              <w:t>Прибытие на вокзал или в аэропорт города Адлер.</w:t>
            </w:r>
          </w:p>
          <w:p w:rsidR="00DC1272" w:rsidRPr="00DC1272" w:rsidRDefault="00DC1272" w:rsidP="004E7ED2">
            <w:pPr>
              <w:numPr>
                <w:ilvl w:val="0"/>
                <w:numId w:val="8"/>
              </w:numPr>
              <w:shd w:val="clear" w:color="auto" w:fill="FFFFFF"/>
              <w:spacing w:after="0" w:line="240" w:lineRule="auto"/>
              <w:ind w:left="0"/>
              <w:rPr>
                <w:rFonts w:ascii="Arial" w:eastAsia="Times New Roman" w:hAnsi="Arial" w:cs="Arial"/>
                <w:sz w:val="18"/>
                <w:szCs w:val="18"/>
              </w:rPr>
            </w:pPr>
          </w:p>
          <w:p w:rsidR="00DC1272" w:rsidRPr="00DC1272" w:rsidRDefault="00DC1272" w:rsidP="004E7ED2">
            <w:pPr>
              <w:numPr>
                <w:ilvl w:val="0"/>
                <w:numId w:val="8"/>
              </w:numPr>
              <w:shd w:val="clear" w:color="auto" w:fill="FFFFFF"/>
              <w:spacing w:after="0" w:line="240" w:lineRule="auto"/>
              <w:ind w:left="0"/>
              <w:rPr>
                <w:rFonts w:ascii="Arial" w:hAnsi="Arial" w:cs="Arial"/>
                <w:b/>
                <w:sz w:val="18"/>
                <w:szCs w:val="18"/>
              </w:rPr>
            </w:pPr>
            <w:r w:rsidRPr="00DC1272">
              <w:rPr>
                <w:rFonts w:ascii="Arial" w:hAnsi="Arial" w:cs="Arial"/>
                <w:b/>
                <w:sz w:val="18"/>
                <w:szCs w:val="18"/>
              </w:rPr>
              <w:t>Сбор группы участников экскурсионного тура производится два раза в день: до 12:00 (1 группа) и до 14:00 (2 группа), в зависимости от времени прибытия туристов. На вокзале встреча осуществляется у центрального выхода, в аэропорту при выходе из зала прилета. Всех гостей встречают с табличкой туроператор Гагра-тур. Телефон руковод</w:t>
            </w:r>
            <w:bookmarkStart w:id="0" w:name="_GoBack"/>
            <w:bookmarkEnd w:id="0"/>
            <w:r w:rsidRPr="00DC1272">
              <w:rPr>
                <w:rFonts w:ascii="Arial" w:hAnsi="Arial" w:cs="Arial"/>
                <w:b/>
                <w:sz w:val="18"/>
                <w:szCs w:val="18"/>
              </w:rPr>
              <w:t>ителя группы </w:t>
            </w:r>
            <w:hyperlink r:id="rId5" w:tgtFrame="_blank" w:history="1">
              <w:r w:rsidRPr="00DC1272">
                <w:rPr>
                  <w:rStyle w:val="a3"/>
                  <w:rFonts w:ascii="Arial" w:hAnsi="Arial" w:cs="Arial"/>
                  <w:b/>
                  <w:color w:val="auto"/>
                  <w:sz w:val="18"/>
                  <w:szCs w:val="18"/>
                </w:rPr>
                <w:t>+7 (940) 926-19-92</w:t>
              </w:r>
            </w:hyperlink>
            <w:r w:rsidRPr="00DC1272">
              <w:rPr>
                <w:rFonts w:ascii="Arial" w:hAnsi="Arial" w:cs="Arial"/>
                <w:b/>
                <w:sz w:val="18"/>
                <w:szCs w:val="18"/>
              </w:rPr>
              <w:t>, </w:t>
            </w:r>
            <w:hyperlink r:id="rId6" w:tgtFrame="_blank" w:history="1">
              <w:r w:rsidRPr="00DC1272">
                <w:rPr>
                  <w:rStyle w:val="a3"/>
                  <w:rFonts w:ascii="Arial" w:hAnsi="Arial" w:cs="Arial"/>
                  <w:b/>
                  <w:color w:val="auto"/>
                  <w:sz w:val="18"/>
                  <w:szCs w:val="18"/>
                </w:rPr>
                <w:t>+7 940 936-36-55</w:t>
              </w:r>
            </w:hyperlink>
            <w:r w:rsidRPr="00DC1272">
              <w:rPr>
                <w:rFonts w:ascii="Arial" w:hAnsi="Arial" w:cs="Arial"/>
                <w:b/>
                <w:sz w:val="18"/>
                <w:szCs w:val="18"/>
              </w:rPr>
              <w:t xml:space="preserve">. Дорога до границы от вокзала или аэропорта занимает не более пятнадцати минут. </w:t>
            </w:r>
            <w:r w:rsidRPr="00F5545E">
              <w:rPr>
                <w:rFonts w:ascii="Arial" w:hAnsi="Arial" w:cs="Arial"/>
                <w:b/>
                <w:color w:val="FF0000"/>
                <w:sz w:val="18"/>
                <w:szCs w:val="18"/>
              </w:rPr>
              <w:t>Все туристы, опоздавшие ко времени встречи, добираются до отеля размещения в туре самостоятельно. </w:t>
            </w:r>
          </w:p>
          <w:p w:rsidR="00DC1272" w:rsidRPr="00DC1272" w:rsidRDefault="00DC1272" w:rsidP="00471AE0">
            <w:pPr>
              <w:shd w:val="clear" w:color="auto" w:fill="FFFFFF"/>
              <w:spacing w:after="0" w:line="240" w:lineRule="auto"/>
              <w:rPr>
                <w:rFonts w:ascii="Arial" w:hAnsi="Arial" w:cs="Arial"/>
                <w:sz w:val="18"/>
                <w:szCs w:val="18"/>
              </w:rPr>
            </w:pPr>
          </w:p>
          <w:p w:rsidR="00DC1272" w:rsidRDefault="00DC1272" w:rsidP="004E7ED2">
            <w:pPr>
              <w:numPr>
                <w:ilvl w:val="0"/>
                <w:numId w:val="8"/>
              </w:numPr>
              <w:shd w:val="clear" w:color="auto" w:fill="FFFFFF"/>
              <w:spacing w:after="0" w:line="240" w:lineRule="auto"/>
              <w:ind w:left="0"/>
              <w:rPr>
                <w:rFonts w:ascii="Arial" w:hAnsi="Arial" w:cs="Arial"/>
                <w:sz w:val="18"/>
                <w:szCs w:val="18"/>
              </w:rPr>
            </w:pPr>
            <w:r w:rsidRPr="00DC1272">
              <w:rPr>
                <w:rFonts w:ascii="Arial" w:hAnsi="Arial" w:cs="Arial"/>
                <w:sz w:val="18"/>
                <w:szCs w:val="18"/>
              </w:rPr>
              <w:t>Трансфер в Абхазию и переезд в </w:t>
            </w:r>
            <w:hyperlink r:id="rId7" w:tgtFrame="_blank" w:history="1">
              <w:r w:rsidRPr="00F5545E">
                <w:rPr>
                  <w:rStyle w:val="a3"/>
                  <w:rFonts w:ascii="Arial" w:hAnsi="Arial" w:cs="Arial"/>
                  <w:b/>
                  <w:color w:val="auto"/>
                  <w:sz w:val="18"/>
                  <w:szCs w:val="18"/>
                </w:rPr>
                <w:t>отель «Весна»</w:t>
              </w:r>
            </w:hyperlink>
            <w:r w:rsidRPr="00DC1272">
              <w:rPr>
                <w:rFonts w:ascii="Arial" w:hAnsi="Arial" w:cs="Arial"/>
                <w:sz w:val="18"/>
                <w:szCs w:val="18"/>
              </w:rPr>
              <w:t>. На сегодняшний день отель «Весна» это современная и очень популярная у туристов курортная гостиница, построенная в столице Абхазии городе Сухум и расположенная в первой полосе от берега моря (буквально 100 метров), в местечке Маяк. Гостиница представляет собой трехэтажное здание атриумной постройки, на 31 евро номер, каждый из которых площадью от 25 до 50 квадратных метров.</w:t>
            </w:r>
          </w:p>
          <w:p w:rsidR="00DC1272" w:rsidRPr="00DC1272" w:rsidRDefault="00DC1272" w:rsidP="00471AE0">
            <w:pPr>
              <w:shd w:val="clear" w:color="auto" w:fill="FFFFFF"/>
              <w:spacing w:after="0" w:line="240" w:lineRule="auto"/>
              <w:rPr>
                <w:rFonts w:ascii="Arial" w:hAnsi="Arial" w:cs="Arial"/>
                <w:sz w:val="18"/>
                <w:szCs w:val="18"/>
              </w:rPr>
            </w:pPr>
          </w:p>
          <w:p w:rsidR="00DC1272" w:rsidRDefault="00DC1272" w:rsidP="004E7ED2">
            <w:pPr>
              <w:numPr>
                <w:ilvl w:val="0"/>
                <w:numId w:val="8"/>
              </w:numPr>
              <w:shd w:val="clear" w:color="auto" w:fill="FFFFFF"/>
              <w:spacing w:after="0" w:line="240" w:lineRule="auto"/>
              <w:ind w:left="0"/>
              <w:rPr>
                <w:rFonts w:ascii="Arial" w:hAnsi="Arial" w:cs="Arial"/>
                <w:sz w:val="18"/>
                <w:szCs w:val="18"/>
              </w:rPr>
            </w:pPr>
            <w:r w:rsidRPr="00DC1272">
              <w:rPr>
                <w:rFonts w:ascii="Arial" w:hAnsi="Arial" w:cs="Arial"/>
                <w:sz w:val="18"/>
                <w:szCs w:val="18"/>
              </w:rPr>
              <w:t>Прибыв в отель, размещаемся в еврономерах повышенной комфортности со всеми удобствами. Во всех номерах: мебель, душевая комната с санузлом, ТВ, холодильник, кондиционер (номера большие, с удобной мебелью).</w:t>
            </w:r>
          </w:p>
          <w:p w:rsidR="00DC1272" w:rsidRPr="00DC1272" w:rsidRDefault="00DC1272" w:rsidP="00471AE0">
            <w:pPr>
              <w:shd w:val="clear" w:color="auto" w:fill="FFFFFF"/>
              <w:spacing w:after="0" w:line="240" w:lineRule="auto"/>
              <w:rPr>
                <w:rFonts w:ascii="Arial" w:hAnsi="Arial" w:cs="Arial"/>
                <w:sz w:val="18"/>
                <w:szCs w:val="18"/>
              </w:rPr>
            </w:pPr>
          </w:p>
          <w:p w:rsidR="00DC1272" w:rsidRDefault="00DC1272" w:rsidP="004E7ED2">
            <w:pPr>
              <w:numPr>
                <w:ilvl w:val="0"/>
                <w:numId w:val="8"/>
              </w:numPr>
              <w:shd w:val="clear" w:color="auto" w:fill="FFFFFF"/>
              <w:spacing w:after="0" w:line="240" w:lineRule="auto"/>
              <w:ind w:left="0"/>
              <w:rPr>
                <w:rFonts w:ascii="Arial" w:hAnsi="Arial" w:cs="Arial"/>
                <w:sz w:val="18"/>
                <w:szCs w:val="18"/>
              </w:rPr>
            </w:pPr>
            <w:r w:rsidRPr="00F5545E">
              <w:rPr>
                <w:rFonts w:ascii="Arial" w:hAnsi="Arial" w:cs="Arial"/>
                <w:b/>
                <w:sz w:val="18"/>
                <w:szCs w:val="18"/>
              </w:rPr>
              <w:t>Обед</w:t>
            </w:r>
            <w:r w:rsidRPr="00DC1272">
              <w:rPr>
                <w:rFonts w:ascii="Arial" w:hAnsi="Arial" w:cs="Arial"/>
                <w:sz w:val="18"/>
                <w:szCs w:val="18"/>
              </w:rPr>
              <w:t xml:space="preserve"> в отеле. Свободное время.</w:t>
            </w:r>
          </w:p>
          <w:p w:rsidR="00DC1272" w:rsidRPr="00DC1272" w:rsidRDefault="00DC1272" w:rsidP="00471AE0">
            <w:pPr>
              <w:shd w:val="clear" w:color="auto" w:fill="FFFFFF"/>
              <w:spacing w:after="0" w:line="240" w:lineRule="auto"/>
              <w:rPr>
                <w:rFonts w:ascii="Arial" w:hAnsi="Arial" w:cs="Arial"/>
                <w:sz w:val="18"/>
                <w:szCs w:val="18"/>
              </w:rPr>
            </w:pPr>
          </w:p>
          <w:p w:rsidR="00DC1272" w:rsidRDefault="00DC1272" w:rsidP="004E7ED2">
            <w:pPr>
              <w:numPr>
                <w:ilvl w:val="0"/>
                <w:numId w:val="8"/>
              </w:numPr>
              <w:shd w:val="clear" w:color="auto" w:fill="FFFFFF"/>
              <w:spacing w:after="0" w:line="240" w:lineRule="auto"/>
              <w:ind w:left="0"/>
              <w:rPr>
                <w:rFonts w:ascii="Arial" w:hAnsi="Arial" w:cs="Arial"/>
                <w:sz w:val="18"/>
                <w:szCs w:val="18"/>
              </w:rPr>
            </w:pPr>
            <w:r w:rsidRPr="00DC1272">
              <w:rPr>
                <w:rFonts w:ascii="Arial" w:hAnsi="Arial" w:cs="Arial"/>
                <w:sz w:val="18"/>
                <w:szCs w:val="18"/>
              </w:rPr>
              <w:t>После обеда, все желающие могут провести время на пляже и вдоволь искупаться, отдохнуть после дороги.</w:t>
            </w:r>
          </w:p>
          <w:p w:rsidR="00F5545E" w:rsidRPr="00DC1272" w:rsidRDefault="00F5545E" w:rsidP="00471AE0">
            <w:pPr>
              <w:shd w:val="clear" w:color="auto" w:fill="FFFFFF"/>
              <w:spacing w:after="0" w:line="240" w:lineRule="auto"/>
              <w:rPr>
                <w:rFonts w:ascii="Arial" w:hAnsi="Arial" w:cs="Arial"/>
                <w:sz w:val="18"/>
                <w:szCs w:val="18"/>
              </w:rPr>
            </w:pPr>
          </w:p>
          <w:p w:rsidR="00DC1272" w:rsidRDefault="00DC1272" w:rsidP="004E7ED2">
            <w:pPr>
              <w:numPr>
                <w:ilvl w:val="0"/>
                <w:numId w:val="8"/>
              </w:numPr>
              <w:shd w:val="clear" w:color="auto" w:fill="FFFFFF"/>
              <w:spacing w:after="0" w:line="240" w:lineRule="auto"/>
              <w:ind w:left="0"/>
              <w:rPr>
                <w:rFonts w:ascii="Arial" w:hAnsi="Arial" w:cs="Arial"/>
                <w:sz w:val="18"/>
                <w:szCs w:val="18"/>
              </w:rPr>
            </w:pPr>
            <w:r w:rsidRPr="00DC1272">
              <w:rPr>
                <w:rFonts w:ascii="Arial" w:hAnsi="Arial" w:cs="Arial"/>
                <w:sz w:val="18"/>
                <w:szCs w:val="18"/>
              </w:rPr>
              <w:t xml:space="preserve">Вечером посещаем </w:t>
            </w:r>
            <w:r w:rsidRPr="00F5545E">
              <w:rPr>
                <w:rFonts w:ascii="Arial" w:hAnsi="Arial" w:cs="Arial"/>
                <w:b/>
                <w:sz w:val="18"/>
                <w:szCs w:val="18"/>
              </w:rPr>
              <w:t>апацху Абхазия.</w:t>
            </w:r>
            <w:r w:rsidRPr="00DC1272">
              <w:rPr>
                <w:rFonts w:ascii="Arial" w:hAnsi="Arial" w:cs="Arial"/>
                <w:sz w:val="18"/>
                <w:szCs w:val="18"/>
              </w:rPr>
              <w:t xml:space="preserve"> Дорога от отеля до апацхи занимает не более пятнадцати минут. Апацха – это небольшой ресторанчик местной, традиционной кухни. Вся еда в ней готовится на открытом очаге, над которым обычно коптиться сыр и вялится мясо. Всех гостей будет ждать </w:t>
            </w:r>
            <w:r w:rsidRPr="00F5545E">
              <w:rPr>
                <w:rFonts w:ascii="Arial" w:hAnsi="Arial" w:cs="Arial"/>
                <w:b/>
                <w:sz w:val="18"/>
                <w:szCs w:val="18"/>
              </w:rPr>
              <w:t>традиционное застолье</w:t>
            </w:r>
            <w:r w:rsidRPr="00DC1272">
              <w:rPr>
                <w:rFonts w:ascii="Arial" w:hAnsi="Arial" w:cs="Arial"/>
                <w:sz w:val="18"/>
                <w:szCs w:val="18"/>
              </w:rPr>
              <w:t xml:space="preserve"> с блюдами Абхазской кухни. Для Вас – мамалыга с домашним сыром, копченое мясо и соленья, лобио из фасоли и ачапа, жареные цыплята и шашлыки, сациви с грецким орехом и салаты из овощей и зелени. Лаваши из печи и кавказские соусы к мясу, прохладительные напитки и, конечно же, виноградная чача и домашнее вино. Тамада поднимает здравницы за каждого гостя. И какое же застолье без зажигательных и национальных ритмов под звуки адаула (национальный барабан) и амурзакана (абхазская гармонь). Без них, торжеств, в Стране Души не бывает.</w:t>
            </w:r>
          </w:p>
          <w:p w:rsidR="00DC1272" w:rsidRPr="00DC1272" w:rsidRDefault="00DC1272" w:rsidP="00471AE0">
            <w:pPr>
              <w:shd w:val="clear" w:color="auto" w:fill="FFFFFF"/>
              <w:spacing w:after="0" w:line="240" w:lineRule="auto"/>
              <w:rPr>
                <w:rFonts w:ascii="Arial" w:hAnsi="Arial" w:cs="Arial"/>
                <w:sz w:val="18"/>
                <w:szCs w:val="18"/>
              </w:rPr>
            </w:pPr>
          </w:p>
          <w:p w:rsidR="00A27EAE" w:rsidRDefault="00DC1272" w:rsidP="004E7ED2">
            <w:pPr>
              <w:numPr>
                <w:ilvl w:val="0"/>
                <w:numId w:val="8"/>
              </w:numPr>
              <w:shd w:val="clear" w:color="auto" w:fill="FFFFFF"/>
              <w:spacing w:after="0" w:line="240" w:lineRule="auto"/>
              <w:ind w:left="0"/>
              <w:rPr>
                <w:rFonts w:ascii="Arial" w:hAnsi="Arial" w:cs="Arial"/>
                <w:sz w:val="18"/>
                <w:szCs w:val="18"/>
              </w:rPr>
            </w:pPr>
            <w:r w:rsidRPr="00DC1272">
              <w:rPr>
                <w:rFonts w:ascii="Arial" w:hAnsi="Arial" w:cs="Arial"/>
                <w:sz w:val="18"/>
                <w:szCs w:val="18"/>
              </w:rPr>
              <w:t>Возвращаемся в отель. Отдых.</w:t>
            </w:r>
          </w:p>
          <w:p w:rsidR="00DC1272" w:rsidRPr="00DC1272" w:rsidRDefault="00DC1272" w:rsidP="00471AE0">
            <w:pPr>
              <w:shd w:val="clear" w:color="auto" w:fill="FFFFFF"/>
              <w:spacing w:after="0" w:line="240" w:lineRule="auto"/>
              <w:rPr>
                <w:rFonts w:ascii="Arial" w:hAnsi="Arial" w:cs="Arial"/>
                <w:sz w:val="18"/>
                <w:szCs w:val="18"/>
              </w:rPr>
            </w:pPr>
          </w:p>
        </w:tc>
      </w:tr>
      <w:tr w:rsidR="00E72CDA" w:rsidRPr="001D79FA" w:rsidTr="00EC7A55">
        <w:trPr>
          <w:trHeight w:val="132"/>
        </w:trPr>
        <w:tc>
          <w:tcPr>
            <w:tcW w:w="905" w:type="dxa"/>
            <w:tcBorders>
              <w:bottom w:val="single" w:sz="4" w:space="0" w:color="auto"/>
            </w:tcBorders>
            <w:vAlign w:val="center"/>
          </w:tcPr>
          <w:p w:rsidR="00E72CDA" w:rsidRDefault="00E72CDA" w:rsidP="00EC7A55">
            <w:pPr>
              <w:spacing w:after="0"/>
              <w:rPr>
                <w:rFonts w:ascii="Arial" w:hAnsi="Arial" w:cs="Arial"/>
                <w:b/>
                <w:sz w:val="18"/>
                <w:szCs w:val="18"/>
              </w:rPr>
            </w:pPr>
            <w:r>
              <w:rPr>
                <w:rFonts w:ascii="Arial" w:hAnsi="Arial" w:cs="Arial"/>
                <w:b/>
                <w:sz w:val="18"/>
                <w:szCs w:val="18"/>
              </w:rPr>
              <w:t>2 день</w:t>
            </w:r>
          </w:p>
        </w:tc>
        <w:tc>
          <w:tcPr>
            <w:tcW w:w="9727" w:type="dxa"/>
            <w:tcBorders>
              <w:bottom w:val="single" w:sz="4" w:space="0" w:color="auto"/>
            </w:tcBorders>
            <w:vAlign w:val="center"/>
          </w:tcPr>
          <w:p w:rsidR="00DC1272" w:rsidRDefault="00DC1272" w:rsidP="004E7ED2">
            <w:pPr>
              <w:numPr>
                <w:ilvl w:val="0"/>
                <w:numId w:val="7"/>
              </w:numPr>
              <w:shd w:val="clear" w:color="auto" w:fill="FFFFFF"/>
              <w:spacing w:after="0" w:line="240" w:lineRule="auto"/>
              <w:ind w:left="0"/>
              <w:rPr>
                <w:rFonts w:ascii="Arial" w:eastAsia="Times New Roman" w:hAnsi="Arial" w:cs="Arial"/>
                <w:sz w:val="18"/>
                <w:szCs w:val="18"/>
                <w:lang w:eastAsia="ru-RU"/>
              </w:rPr>
            </w:pPr>
            <w:r w:rsidRPr="00DC1272">
              <w:rPr>
                <w:rFonts w:ascii="Arial" w:eastAsia="Times New Roman" w:hAnsi="Arial" w:cs="Arial"/>
                <w:b/>
                <w:sz w:val="18"/>
                <w:szCs w:val="18"/>
                <w:lang w:eastAsia="ru-RU"/>
              </w:rPr>
              <w:t>Завтрак</w:t>
            </w:r>
            <w:r w:rsidRPr="00DC1272">
              <w:rPr>
                <w:rFonts w:ascii="Arial" w:eastAsia="Times New Roman" w:hAnsi="Arial" w:cs="Arial"/>
                <w:sz w:val="18"/>
                <w:szCs w:val="18"/>
                <w:lang w:eastAsia="ru-RU"/>
              </w:rPr>
              <w:t xml:space="preserve"> в отеле.</w:t>
            </w:r>
          </w:p>
          <w:p w:rsidR="00F5545E" w:rsidRPr="00DC1272" w:rsidRDefault="00F5545E" w:rsidP="00471AE0">
            <w:pPr>
              <w:shd w:val="clear" w:color="auto" w:fill="FFFFFF"/>
              <w:spacing w:after="0" w:line="240" w:lineRule="auto"/>
              <w:rPr>
                <w:rFonts w:ascii="Arial" w:eastAsia="Times New Roman" w:hAnsi="Arial" w:cs="Arial"/>
                <w:sz w:val="18"/>
                <w:szCs w:val="18"/>
                <w:lang w:eastAsia="ru-RU"/>
              </w:rPr>
            </w:pPr>
          </w:p>
          <w:p w:rsidR="00DC1272" w:rsidRDefault="00DC1272" w:rsidP="004E7ED2">
            <w:pPr>
              <w:numPr>
                <w:ilvl w:val="0"/>
                <w:numId w:val="7"/>
              </w:numPr>
              <w:shd w:val="clear" w:color="auto" w:fill="FFFFFF"/>
              <w:spacing w:after="0" w:line="240" w:lineRule="auto"/>
              <w:ind w:left="0"/>
              <w:rPr>
                <w:rFonts w:ascii="Arial" w:eastAsia="Times New Roman" w:hAnsi="Arial" w:cs="Arial"/>
                <w:sz w:val="18"/>
                <w:szCs w:val="18"/>
                <w:lang w:eastAsia="ru-RU"/>
              </w:rPr>
            </w:pPr>
            <w:r w:rsidRPr="00DC1272">
              <w:rPr>
                <w:rFonts w:ascii="Arial" w:eastAsia="Times New Roman" w:hAnsi="Arial" w:cs="Arial"/>
                <w:sz w:val="18"/>
                <w:szCs w:val="18"/>
                <w:lang w:eastAsia="ru-RU"/>
              </w:rPr>
              <w:t xml:space="preserve">Большое путешествие по </w:t>
            </w:r>
            <w:r w:rsidRPr="00DC1272">
              <w:rPr>
                <w:rFonts w:ascii="Arial" w:eastAsia="Times New Roman" w:hAnsi="Arial" w:cs="Arial"/>
                <w:b/>
                <w:sz w:val="18"/>
                <w:szCs w:val="18"/>
                <w:lang w:eastAsia="ru-RU"/>
              </w:rPr>
              <w:t>Рицинскому реликтовому парку.</w:t>
            </w:r>
            <w:r w:rsidRPr="00DC1272">
              <w:rPr>
                <w:rFonts w:ascii="Arial" w:eastAsia="Times New Roman" w:hAnsi="Arial" w:cs="Arial"/>
                <w:sz w:val="18"/>
                <w:szCs w:val="18"/>
                <w:lang w:eastAsia="ru-RU"/>
              </w:rPr>
              <w:t xml:space="preserve"> Вы увидите Бзыбское ущелье, которое поразит и очарует Вас своей первозданной красотой, Голубое озеро и реку Гега, водопады «мужские и женские слезы». Услышите древние сказания и легенды об этом самобытном крае. Побываете в Юпшарском каньоне и посетите хрустальную жемчужину Абхазии – высокогорное </w:t>
            </w:r>
            <w:r w:rsidRPr="00DC1272">
              <w:rPr>
                <w:rFonts w:ascii="Arial" w:eastAsia="Times New Roman" w:hAnsi="Arial" w:cs="Arial"/>
                <w:b/>
                <w:sz w:val="18"/>
                <w:szCs w:val="18"/>
                <w:lang w:eastAsia="ru-RU"/>
              </w:rPr>
              <w:t>озеро Рица.</w:t>
            </w:r>
            <w:r w:rsidRPr="00DC1272">
              <w:rPr>
                <w:rFonts w:ascii="Arial" w:eastAsia="Times New Roman" w:hAnsi="Arial" w:cs="Arial"/>
                <w:sz w:val="18"/>
                <w:szCs w:val="18"/>
                <w:lang w:eastAsia="ru-RU"/>
              </w:rPr>
              <w:t xml:space="preserve"> Каждый, кто оказывается здесь, надолго сохраняет в памяти волшебную, нереальную красоту этих мест.</w:t>
            </w:r>
          </w:p>
          <w:p w:rsidR="00F5545E" w:rsidRPr="00DC1272" w:rsidRDefault="00F5545E" w:rsidP="00471AE0">
            <w:pPr>
              <w:shd w:val="clear" w:color="auto" w:fill="FFFFFF"/>
              <w:spacing w:after="0" w:line="240" w:lineRule="auto"/>
              <w:rPr>
                <w:rFonts w:ascii="Arial" w:eastAsia="Times New Roman" w:hAnsi="Arial" w:cs="Arial"/>
                <w:sz w:val="18"/>
                <w:szCs w:val="18"/>
                <w:lang w:eastAsia="ru-RU"/>
              </w:rPr>
            </w:pPr>
          </w:p>
          <w:p w:rsidR="00DC1272" w:rsidRDefault="00DC1272" w:rsidP="004E7ED2">
            <w:pPr>
              <w:numPr>
                <w:ilvl w:val="0"/>
                <w:numId w:val="7"/>
              </w:numPr>
              <w:shd w:val="clear" w:color="auto" w:fill="FFFFFF"/>
              <w:spacing w:after="0" w:line="240" w:lineRule="auto"/>
              <w:ind w:left="0"/>
              <w:rPr>
                <w:rFonts w:ascii="Arial" w:eastAsia="Times New Roman" w:hAnsi="Arial" w:cs="Arial"/>
                <w:sz w:val="18"/>
                <w:szCs w:val="18"/>
                <w:lang w:eastAsia="ru-RU"/>
              </w:rPr>
            </w:pPr>
            <w:r w:rsidRPr="00DC1272">
              <w:rPr>
                <w:rFonts w:ascii="Arial" w:eastAsia="Times New Roman" w:hAnsi="Arial" w:cs="Arial"/>
                <w:sz w:val="18"/>
                <w:szCs w:val="18"/>
                <w:lang w:eastAsia="ru-RU"/>
              </w:rPr>
              <w:t xml:space="preserve">Двигаясь по ущелью, по дороге на Рицу, заезжаем на </w:t>
            </w:r>
            <w:r w:rsidRPr="00DC1272">
              <w:rPr>
                <w:rFonts w:ascii="Arial" w:eastAsia="Times New Roman" w:hAnsi="Arial" w:cs="Arial"/>
                <w:b/>
                <w:sz w:val="18"/>
                <w:szCs w:val="18"/>
                <w:lang w:eastAsia="ru-RU"/>
              </w:rPr>
              <w:t>медовую пасеку, винодельню и сыроварню.</w:t>
            </w:r>
            <w:r w:rsidRPr="00DC1272">
              <w:rPr>
                <w:rFonts w:ascii="Arial" w:eastAsia="Times New Roman" w:hAnsi="Arial" w:cs="Arial"/>
                <w:sz w:val="18"/>
                <w:szCs w:val="18"/>
                <w:lang w:eastAsia="ru-RU"/>
              </w:rPr>
              <w:t xml:space="preserve"> Здесь можно полакомиться местными экологически чистыми продуктами и приобрести их.</w:t>
            </w:r>
          </w:p>
          <w:p w:rsidR="00F5545E" w:rsidRPr="00DC1272" w:rsidRDefault="00F5545E" w:rsidP="00471AE0">
            <w:pPr>
              <w:shd w:val="clear" w:color="auto" w:fill="FFFFFF"/>
              <w:spacing w:after="0" w:line="240" w:lineRule="auto"/>
              <w:rPr>
                <w:rFonts w:ascii="Arial" w:eastAsia="Times New Roman" w:hAnsi="Arial" w:cs="Arial"/>
                <w:sz w:val="18"/>
                <w:szCs w:val="18"/>
                <w:lang w:eastAsia="ru-RU"/>
              </w:rPr>
            </w:pPr>
          </w:p>
          <w:p w:rsidR="00DC1272" w:rsidRDefault="00DC1272" w:rsidP="004E7ED2">
            <w:pPr>
              <w:numPr>
                <w:ilvl w:val="0"/>
                <w:numId w:val="7"/>
              </w:numPr>
              <w:shd w:val="clear" w:color="auto" w:fill="FFFFFF"/>
              <w:spacing w:after="0" w:line="240" w:lineRule="auto"/>
              <w:ind w:left="0"/>
              <w:rPr>
                <w:rFonts w:ascii="Arial" w:eastAsia="Times New Roman" w:hAnsi="Arial" w:cs="Arial"/>
                <w:sz w:val="18"/>
                <w:szCs w:val="18"/>
                <w:lang w:eastAsia="ru-RU"/>
              </w:rPr>
            </w:pPr>
            <w:r w:rsidRPr="00DC1272">
              <w:rPr>
                <w:rFonts w:ascii="Arial" w:eastAsia="Times New Roman" w:hAnsi="Arial" w:cs="Arial"/>
                <w:sz w:val="18"/>
                <w:szCs w:val="18"/>
                <w:lang w:eastAsia="ru-RU"/>
              </w:rPr>
              <w:t xml:space="preserve">Прибыв на Рицу, наслаждаемся видами и красотами местных окрестностей, и затем совершаем </w:t>
            </w:r>
            <w:r w:rsidRPr="00DC1272">
              <w:rPr>
                <w:rFonts w:ascii="Arial" w:eastAsia="Times New Roman" w:hAnsi="Arial" w:cs="Arial"/>
                <w:b/>
                <w:sz w:val="18"/>
                <w:szCs w:val="18"/>
                <w:lang w:eastAsia="ru-RU"/>
              </w:rPr>
              <w:t>прогулку на плоту «Альбатрос» по водной глади озера.</w:t>
            </w:r>
            <w:r w:rsidRPr="00DC1272">
              <w:rPr>
                <w:rFonts w:ascii="Arial" w:eastAsia="Times New Roman" w:hAnsi="Arial" w:cs="Arial"/>
                <w:sz w:val="18"/>
                <w:szCs w:val="18"/>
                <w:lang w:eastAsia="ru-RU"/>
              </w:rPr>
              <w:t xml:space="preserve"> Вам откроются дивной красоты пейзажи смешанных лесов и заснеженных, величественных отрогов кавказа. Гид поведает Вам легенды о загадочном озере, его происхождении и таинственной жизни глубин.</w:t>
            </w:r>
          </w:p>
          <w:p w:rsidR="00F5545E" w:rsidRPr="00DC1272" w:rsidRDefault="00F5545E" w:rsidP="00471AE0">
            <w:pPr>
              <w:shd w:val="clear" w:color="auto" w:fill="FFFFFF"/>
              <w:spacing w:after="0" w:line="240" w:lineRule="auto"/>
              <w:rPr>
                <w:rFonts w:ascii="Arial" w:eastAsia="Times New Roman" w:hAnsi="Arial" w:cs="Arial"/>
                <w:sz w:val="18"/>
                <w:szCs w:val="18"/>
                <w:lang w:eastAsia="ru-RU"/>
              </w:rPr>
            </w:pPr>
          </w:p>
          <w:p w:rsidR="00DC1272" w:rsidRDefault="00DC1272" w:rsidP="004E7ED2">
            <w:pPr>
              <w:numPr>
                <w:ilvl w:val="0"/>
                <w:numId w:val="7"/>
              </w:numPr>
              <w:shd w:val="clear" w:color="auto" w:fill="FFFFFF"/>
              <w:spacing w:after="0" w:line="240" w:lineRule="auto"/>
              <w:ind w:left="0"/>
              <w:rPr>
                <w:rFonts w:ascii="Arial" w:eastAsia="Times New Roman" w:hAnsi="Arial" w:cs="Arial"/>
                <w:sz w:val="18"/>
                <w:szCs w:val="18"/>
                <w:lang w:eastAsia="ru-RU"/>
              </w:rPr>
            </w:pPr>
            <w:r w:rsidRPr="00DC1272">
              <w:rPr>
                <w:rFonts w:ascii="Arial" w:eastAsia="Times New Roman" w:hAnsi="Arial" w:cs="Arial"/>
                <w:sz w:val="18"/>
                <w:szCs w:val="18"/>
                <w:lang w:eastAsia="ru-RU"/>
              </w:rPr>
              <w:t>Прощаемся с уникальным Рицинским парком и держим путь обратно к побережью. Возвращаемся в отель. Свободное время. Наслаждаемся пляжем, море и солнцем. Вдыхаем морской бриз полной грудью.</w:t>
            </w:r>
          </w:p>
          <w:p w:rsidR="00F5545E" w:rsidRPr="00DC1272" w:rsidRDefault="00F5545E" w:rsidP="00471AE0">
            <w:pPr>
              <w:shd w:val="clear" w:color="auto" w:fill="FFFFFF"/>
              <w:spacing w:after="0" w:line="240" w:lineRule="auto"/>
              <w:rPr>
                <w:rFonts w:ascii="Arial" w:eastAsia="Times New Roman" w:hAnsi="Arial" w:cs="Arial"/>
                <w:sz w:val="18"/>
                <w:szCs w:val="18"/>
                <w:lang w:eastAsia="ru-RU"/>
              </w:rPr>
            </w:pPr>
          </w:p>
          <w:p w:rsidR="00F60209" w:rsidRDefault="00DC1272" w:rsidP="004E7ED2">
            <w:pPr>
              <w:numPr>
                <w:ilvl w:val="0"/>
                <w:numId w:val="7"/>
              </w:numPr>
              <w:shd w:val="clear" w:color="auto" w:fill="FFFFFF"/>
              <w:spacing w:after="0" w:line="240" w:lineRule="auto"/>
              <w:ind w:left="0"/>
              <w:rPr>
                <w:rFonts w:ascii="Arial" w:eastAsia="Times New Roman" w:hAnsi="Arial" w:cs="Arial"/>
                <w:sz w:val="18"/>
                <w:szCs w:val="18"/>
                <w:lang w:eastAsia="ru-RU"/>
              </w:rPr>
            </w:pPr>
            <w:r w:rsidRPr="00DC1272">
              <w:rPr>
                <w:rFonts w:ascii="Arial" w:eastAsia="Times New Roman" w:hAnsi="Arial" w:cs="Arial"/>
                <w:b/>
                <w:sz w:val="18"/>
                <w:szCs w:val="18"/>
                <w:lang w:eastAsia="ru-RU"/>
              </w:rPr>
              <w:t xml:space="preserve">Ужин </w:t>
            </w:r>
            <w:r w:rsidRPr="00DC1272">
              <w:rPr>
                <w:rFonts w:ascii="Arial" w:eastAsia="Times New Roman" w:hAnsi="Arial" w:cs="Arial"/>
                <w:sz w:val="18"/>
                <w:szCs w:val="18"/>
                <w:lang w:eastAsia="ru-RU"/>
              </w:rPr>
              <w:t>в отеле. Отдых.</w:t>
            </w:r>
          </w:p>
          <w:p w:rsidR="00F5545E" w:rsidRPr="00F5545E" w:rsidRDefault="00F5545E" w:rsidP="00471AE0">
            <w:pPr>
              <w:shd w:val="clear" w:color="auto" w:fill="FFFFFF"/>
              <w:spacing w:after="0" w:line="240" w:lineRule="auto"/>
              <w:rPr>
                <w:rFonts w:ascii="Arial" w:eastAsia="Times New Roman" w:hAnsi="Arial" w:cs="Arial"/>
                <w:sz w:val="18"/>
                <w:szCs w:val="18"/>
                <w:lang w:eastAsia="ru-RU"/>
              </w:rPr>
            </w:pPr>
          </w:p>
        </w:tc>
      </w:tr>
      <w:tr w:rsidR="00E72CDA" w:rsidRPr="001D79FA" w:rsidTr="00EC7A55">
        <w:trPr>
          <w:trHeight w:val="50"/>
        </w:trPr>
        <w:tc>
          <w:tcPr>
            <w:tcW w:w="905" w:type="dxa"/>
            <w:tcBorders>
              <w:bottom w:val="single" w:sz="4" w:space="0" w:color="auto"/>
            </w:tcBorders>
            <w:vAlign w:val="center"/>
          </w:tcPr>
          <w:p w:rsidR="00E72CDA" w:rsidRDefault="00E72CDA" w:rsidP="00EC7A55">
            <w:pPr>
              <w:spacing w:after="0"/>
              <w:rPr>
                <w:rFonts w:ascii="Arial" w:hAnsi="Arial" w:cs="Arial"/>
                <w:b/>
                <w:sz w:val="18"/>
                <w:szCs w:val="18"/>
              </w:rPr>
            </w:pPr>
            <w:r>
              <w:rPr>
                <w:rFonts w:ascii="Arial" w:hAnsi="Arial" w:cs="Arial"/>
                <w:b/>
                <w:sz w:val="18"/>
                <w:szCs w:val="18"/>
              </w:rPr>
              <w:lastRenderedPageBreak/>
              <w:t>3 день</w:t>
            </w:r>
          </w:p>
        </w:tc>
        <w:tc>
          <w:tcPr>
            <w:tcW w:w="9727" w:type="dxa"/>
            <w:tcBorders>
              <w:bottom w:val="single" w:sz="4" w:space="0" w:color="auto"/>
            </w:tcBorders>
            <w:vAlign w:val="center"/>
          </w:tcPr>
          <w:p w:rsidR="00DC1272" w:rsidRDefault="00DC1272" w:rsidP="004E7ED2">
            <w:pPr>
              <w:numPr>
                <w:ilvl w:val="0"/>
                <w:numId w:val="6"/>
              </w:numPr>
              <w:shd w:val="clear" w:color="auto" w:fill="FFFFFF"/>
              <w:spacing w:after="0" w:line="240" w:lineRule="auto"/>
              <w:ind w:left="0"/>
              <w:rPr>
                <w:rFonts w:ascii="Arial" w:eastAsia="Times New Roman" w:hAnsi="Arial" w:cs="Arial"/>
                <w:sz w:val="18"/>
                <w:szCs w:val="18"/>
                <w:lang w:eastAsia="ru-RU"/>
              </w:rPr>
            </w:pPr>
            <w:r w:rsidRPr="00DC1272">
              <w:rPr>
                <w:rFonts w:ascii="Arial" w:eastAsia="Times New Roman" w:hAnsi="Arial" w:cs="Arial"/>
                <w:b/>
                <w:sz w:val="18"/>
                <w:szCs w:val="18"/>
                <w:lang w:eastAsia="ru-RU"/>
              </w:rPr>
              <w:t>Завтрак</w:t>
            </w:r>
            <w:r w:rsidRPr="00DC1272">
              <w:rPr>
                <w:rFonts w:ascii="Arial" w:eastAsia="Times New Roman" w:hAnsi="Arial" w:cs="Arial"/>
                <w:sz w:val="18"/>
                <w:szCs w:val="18"/>
                <w:lang w:eastAsia="ru-RU"/>
              </w:rPr>
              <w:t xml:space="preserve"> в отеле.</w:t>
            </w:r>
          </w:p>
          <w:p w:rsidR="00F5545E" w:rsidRPr="00DC1272" w:rsidRDefault="00F5545E" w:rsidP="00471AE0">
            <w:pPr>
              <w:shd w:val="clear" w:color="auto" w:fill="FFFFFF"/>
              <w:spacing w:after="0" w:line="240" w:lineRule="auto"/>
              <w:rPr>
                <w:rFonts w:ascii="Arial" w:eastAsia="Times New Roman" w:hAnsi="Arial" w:cs="Arial"/>
                <w:sz w:val="18"/>
                <w:szCs w:val="18"/>
                <w:lang w:eastAsia="ru-RU"/>
              </w:rPr>
            </w:pPr>
          </w:p>
          <w:p w:rsidR="00DC1272" w:rsidRDefault="00DC1272" w:rsidP="004E7ED2">
            <w:pPr>
              <w:numPr>
                <w:ilvl w:val="0"/>
                <w:numId w:val="6"/>
              </w:numPr>
              <w:shd w:val="clear" w:color="auto" w:fill="FFFFFF"/>
              <w:spacing w:after="0" w:line="240" w:lineRule="auto"/>
              <w:ind w:left="0"/>
              <w:rPr>
                <w:rFonts w:ascii="Arial" w:eastAsia="Times New Roman" w:hAnsi="Arial" w:cs="Arial"/>
                <w:sz w:val="18"/>
                <w:szCs w:val="18"/>
                <w:lang w:eastAsia="ru-RU"/>
              </w:rPr>
            </w:pPr>
            <w:r w:rsidRPr="00DC1272">
              <w:rPr>
                <w:rFonts w:ascii="Arial" w:eastAsia="Times New Roman" w:hAnsi="Arial" w:cs="Arial"/>
                <w:sz w:val="18"/>
                <w:szCs w:val="18"/>
                <w:lang w:eastAsia="ru-RU"/>
              </w:rPr>
              <w:t xml:space="preserve">После завтрака Вас ждет увлекательная </w:t>
            </w:r>
            <w:r w:rsidRPr="00DC1272">
              <w:rPr>
                <w:rFonts w:ascii="Arial" w:eastAsia="Times New Roman" w:hAnsi="Arial" w:cs="Arial"/>
                <w:b/>
                <w:sz w:val="18"/>
                <w:szCs w:val="18"/>
                <w:lang w:eastAsia="ru-RU"/>
              </w:rPr>
              <w:t>экскурсия «Древними Дорогами Нового Афона».</w:t>
            </w:r>
          </w:p>
          <w:p w:rsidR="00F5545E" w:rsidRPr="00DC1272" w:rsidRDefault="00F5545E" w:rsidP="00471AE0">
            <w:pPr>
              <w:shd w:val="clear" w:color="auto" w:fill="FFFFFF"/>
              <w:spacing w:after="0" w:line="240" w:lineRule="auto"/>
              <w:rPr>
                <w:rFonts w:ascii="Arial" w:eastAsia="Times New Roman" w:hAnsi="Arial" w:cs="Arial"/>
                <w:sz w:val="18"/>
                <w:szCs w:val="18"/>
                <w:lang w:eastAsia="ru-RU"/>
              </w:rPr>
            </w:pPr>
          </w:p>
          <w:p w:rsidR="00DC1272" w:rsidRDefault="00DC1272" w:rsidP="004E7ED2">
            <w:pPr>
              <w:numPr>
                <w:ilvl w:val="0"/>
                <w:numId w:val="6"/>
              </w:numPr>
              <w:shd w:val="clear" w:color="auto" w:fill="FFFFFF"/>
              <w:spacing w:after="0" w:line="240" w:lineRule="auto"/>
              <w:ind w:left="0"/>
              <w:rPr>
                <w:rFonts w:ascii="Arial" w:eastAsia="Times New Roman" w:hAnsi="Arial" w:cs="Arial"/>
                <w:sz w:val="18"/>
                <w:szCs w:val="18"/>
                <w:lang w:eastAsia="ru-RU"/>
              </w:rPr>
            </w:pPr>
            <w:r w:rsidRPr="00DC1272">
              <w:rPr>
                <w:rFonts w:ascii="Arial" w:eastAsia="Times New Roman" w:hAnsi="Arial" w:cs="Arial"/>
                <w:sz w:val="18"/>
                <w:szCs w:val="18"/>
                <w:lang w:eastAsia="ru-RU"/>
              </w:rPr>
              <w:t xml:space="preserve">Вы посетите православную жемчужину Абхазии </w:t>
            </w:r>
            <w:r w:rsidRPr="00DC1272">
              <w:rPr>
                <w:rFonts w:ascii="Arial" w:eastAsia="Times New Roman" w:hAnsi="Arial" w:cs="Arial"/>
                <w:b/>
                <w:sz w:val="18"/>
                <w:szCs w:val="18"/>
                <w:lang w:eastAsia="ru-RU"/>
              </w:rPr>
              <w:t>Новоафонский монастырь,</w:t>
            </w:r>
            <w:r w:rsidRPr="00DC1272">
              <w:rPr>
                <w:rFonts w:ascii="Arial" w:eastAsia="Times New Roman" w:hAnsi="Arial" w:cs="Arial"/>
                <w:sz w:val="18"/>
                <w:szCs w:val="18"/>
                <w:lang w:eastAsia="ru-RU"/>
              </w:rPr>
              <w:t xml:space="preserve"> пройдете по тропе грешников, увидите лебединое озеро, царскую аллею, парк и водопад на реке Псцырха (здесь можно приобрести отличные сувениры для своих друзей и близких).</w:t>
            </w:r>
          </w:p>
          <w:p w:rsidR="00F5545E" w:rsidRPr="00DC1272" w:rsidRDefault="00F5545E" w:rsidP="00471AE0">
            <w:pPr>
              <w:shd w:val="clear" w:color="auto" w:fill="FFFFFF"/>
              <w:spacing w:after="0" w:line="240" w:lineRule="auto"/>
              <w:rPr>
                <w:rFonts w:ascii="Arial" w:eastAsia="Times New Roman" w:hAnsi="Arial" w:cs="Arial"/>
                <w:sz w:val="18"/>
                <w:szCs w:val="18"/>
                <w:lang w:eastAsia="ru-RU"/>
              </w:rPr>
            </w:pPr>
          </w:p>
          <w:p w:rsidR="00DC1272" w:rsidRDefault="00DC1272" w:rsidP="004E7ED2">
            <w:pPr>
              <w:numPr>
                <w:ilvl w:val="0"/>
                <w:numId w:val="6"/>
              </w:numPr>
              <w:shd w:val="clear" w:color="auto" w:fill="FFFFFF"/>
              <w:spacing w:after="0" w:line="240" w:lineRule="auto"/>
              <w:ind w:left="0"/>
              <w:rPr>
                <w:rFonts w:ascii="Arial" w:eastAsia="Times New Roman" w:hAnsi="Arial" w:cs="Arial"/>
                <w:sz w:val="18"/>
                <w:szCs w:val="18"/>
                <w:lang w:eastAsia="ru-RU"/>
              </w:rPr>
            </w:pPr>
            <w:r w:rsidRPr="00DC1272">
              <w:rPr>
                <w:rFonts w:ascii="Arial" w:eastAsia="Times New Roman" w:hAnsi="Arial" w:cs="Arial"/>
                <w:sz w:val="18"/>
                <w:szCs w:val="18"/>
                <w:lang w:eastAsia="ru-RU"/>
              </w:rPr>
              <w:t xml:space="preserve">Прогулявшись, по монастырю Вы направитесь к отшельнической </w:t>
            </w:r>
            <w:r w:rsidRPr="00DC1272">
              <w:rPr>
                <w:rFonts w:ascii="Arial" w:eastAsia="Times New Roman" w:hAnsi="Arial" w:cs="Arial"/>
                <w:b/>
                <w:sz w:val="18"/>
                <w:szCs w:val="18"/>
                <w:lang w:eastAsia="ru-RU"/>
              </w:rPr>
              <w:t>келье Симона Кананита</w:t>
            </w:r>
            <w:r w:rsidRPr="00DC1272">
              <w:rPr>
                <w:rFonts w:ascii="Arial" w:eastAsia="Times New Roman" w:hAnsi="Arial" w:cs="Arial"/>
                <w:sz w:val="18"/>
                <w:szCs w:val="18"/>
                <w:lang w:eastAsia="ru-RU"/>
              </w:rPr>
              <w:t xml:space="preserve"> – одного из апостолов Иисуса Христа, который по преданиям закончил свой жизненный путь в Новом Афоне. Путь Ваш будет пролегать по заповеднику, вдоль живописной горной реки.</w:t>
            </w:r>
          </w:p>
          <w:p w:rsidR="00F5545E" w:rsidRPr="00DC1272" w:rsidRDefault="00F5545E" w:rsidP="00471AE0">
            <w:pPr>
              <w:shd w:val="clear" w:color="auto" w:fill="FFFFFF"/>
              <w:spacing w:after="0" w:line="240" w:lineRule="auto"/>
              <w:rPr>
                <w:rFonts w:ascii="Arial" w:eastAsia="Times New Roman" w:hAnsi="Arial" w:cs="Arial"/>
                <w:sz w:val="18"/>
                <w:szCs w:val="18"/>
                <w:lang w:eastAsia="ru-RU"/>
              </w:rPr>
            </w:pPr>
          </w:p>
          <w:p w:rsidR="00DC1272" w:rsidRDefault="00DC1272" w:rsidP="004E7ED2">
            <w:pPr>
              <w:numPr>
                <w:ilvl w:val="0"/>
                <w:numId w:val="6"/>
              </w:numPr>
              <w:shd w:val="clear" w:color="auto" w:fill="FFFFFF"/>
              <w:spacing w:after="0" w:line="240" w:lineRule="auto"/>
              <w:ind w:left="0"/>
              <w:rPr>
                <w:rFonts w:ascii="Arial" w:eastAsia="Times New Roman" w:hAnsi="Arial" w:cs="Arial"/>
                <w:sz w:val="18"/>
                <w:szCs w:val="18"/>
                <w:lang w:eastAsia="ru-RU"/>
              </w:rPr>
            </w:pPr>
            <w:r w:rsidRPr="00DC1272">
              <w:rPr>
                <w:rFonts w:ascii="Arial" w:eastAsia="Times New Roman" w:hAnsi="Arial" w:cs="Arial"/>
                <w:sz w:val="18"/>
                <w:szCs w:val="18"/>
                <w:lang w:eastAsia="ru-RU"/>
              </w:rPr>
              <w:t xml:space="preserve">Вернувшись обратно из кельи, Вы увидите и посетите, еще одну достопримечательность этого места, которую никак нельзя обойти вниманием – знаменитую </w:t>
            </w:r>
            <w:r w:rsidRPr="00DC1272">
              <w:rPr>
                <w:rFonts w:ascii="Arial" w:eastAsia="Times New Roman" w:hAnsi="Arial" w:cs="Arial"/>
                <w:b/>
                <w:sz w:val="18"/>
                <w:szCs w:val="18"/>
                <w:lang w:eastAsia="ru-RU"/>
              </w:rPr>
              <w:t>Новоафонскую пещеру.</w:t>
            </w:r>
            <w:r w:rsidRPr="00DC1272">
              <w:rPr>
                <w:rFonts w:ascii="Arial" w:eastAsia="Times New Roman" w:hAnsi="Arial" w:cs="Arial"/>
                <w:sz w:val="18"/>
                <w:szCs w:val="18"/>
                <w:lang w:eastAsia="ru-RU"/>
              </w:rPr>
              <w:t xml:space="preserve"> Эта пещера, уже долгие годы, является местом паломничества многочисленных туристов, так как является самой глубокой пещерой на территории Европы. Эта самая большая оборудованная для осмотра экскурсионными группами подземная полость состоит из нескольких залов высотой иногда больше девятиэтажного дома. Там есть даже своя маленькая железная дорога для посетителей.</w:t>
            </w:r>
          </w:p>
          <w:p w:rsidR="00F5545E" w:rsidRPr="00DC1272" w:rsidRDefault="00F5545E" w:rsidP="00471AE0">
            <w:pPr>
              <w:shd w:val="clear" w:color="auto" w:fill="FFFFFF"/>
              <w:spacing w:after="0" w:line="240" w:lineRule="auto"/>
              <w:rPr>
                <w:rFonts w:ascii="Arial" w:eastAsia="Times New Roman" w:hAnsi="Arial" w:cs="Arial"/>
                <w:sz w:val="18"/>
                <w:szCs w:val="18"/>
                <w:lang w:eastAsia="ru-RU"/>
              </w:rPr>
            </w:pPr>
          </w:p>
          <w:p w:rsidR="00DC1272" w:rsidRDefault="00DC1272" w:rsidP="004E7ED2">
            <w:pPr>
              <w:numPr>
                <w:ilvl w:val="0"/>
                <w:numId w:val="6"/>
              </w:numPr>
              <w:shd w:val="clear" w:color="auto" w:fill="FFFFFF"/>
              <w:spacing w:after="0" w:line="240" w:lineRule="auto"/>
              <w:ind w:left="0"/>
              <w:rPr>
                <w:rFonts w:ascii="Arial" w:eastAsia="Times New Roman" w:hAnsi="Arial" w:cs="Arial"/>
                <w:sz w:val="18"/>
                <w:szCs w:val="18"/>
                <w:lang w:eastAsia="ru-RU"/>
              </w:rPr>
            </w:pPr>
            <w:r w:rsidRPr="00DC1272">
              <w:rPr>
                <w:rFonts w:ascii="Arial" w:eastAsia="Times New Roman" w:hAnsi="Arial" w:cs="Arial"/>
                <w:sz w:val="18"/>
                <w:szCs w:val="18"/>
                <w:lang w:eastAsia="ru-RU"/>
              </w:rPr>
              <w:t xml:space="preserve">Выйдя из пещеры, направляемся на </w:t>
            </w:r>
            <w:r w:rsidRPr="00DC1272">
              <w:rPr>
                <w:rFonts w:ascii="Arial" w:eastAsia="Times New Roman" w:hAnsi="Arial" w:cs="Arial"/>
                <w:b/>
                <w:sz w:val="18"/>
                <w:szCs w:val="18"/>
                <w:lang w:eastAsia="ru-RU"/>
              </w:rPr>
              <w:t>пляж Нового Афона</w:t>
            </w:r>
            <w:r w:rsidRPr="00DC1272">
              <w:rPr>
                <w:rFonts w:ascii="Arial" w:eastAsia="Times New Roman" w:hAnsi="Arial" w:cs="Arial"/>
                <w:sz w:val="18"/>
                <w:szCs w:val="18"/>
                <w:lang w:eastAsia="ru-RU"/>
              </w:rPr>
              <w:t xml:space="preserve"> и проводим там время. Дивное море и солнце для всех.</w:t>
            </w:r>
          </w:p>
          <w:p w:rsidR="00F5545E" w:rsidRPr="00DC1272" w:rsidRDefault="00F5545E" w:rsidP="00471AE0">
            <w:pPr>
              <w:shd w:val="clear" w:color="auto" w:fill="FFFFFF"/>
              <w:spacing w:after="0" w:line="240" w:lineRule="auto"/>
              <w:rPr>
                <w:rFonts w:ascii="Arial" w:eastAsia="Times New Roman" w:hAnsi="Arial" w:cs="Arial"/>
                <w:sz w:val="18"/>
                <w:szCs w:val="18"/>
                <w:lang w:eastAsia="ru-RU"/>
              </w:rPr>
            </w:pPr>
          </w:p>
          <w:p w:rsidR="00DC1272" w:rsidRDefault="00DC1272" w:rsidP="004E7ED2">
            <w:pPr>
              <w:numPr>
                <w:ilvl w:val="0"/>
                <w:numId w:val="6"/>
              </w:numPr>
              <w:shd w:val="clear" w:color="auto" w:fill="FFFFFF"/>
              <w:spacing w:after="0" w:line="240" w:lineRule="auto"/>
              <w:ind w:left="0"/>
              <w:rPr>
                <w:rFonts w:ascii="Arial" w:eastAsia="Times New Roman" w:hAnsi="Arial" w:cs="Arial"/>
                <w:sz w:val="18"/>
                <w:szCs w:val="18"/>
                <w:lang w:eastAsia="ru-RU"/>
              </w:rPr>
            </w:pPr>
            <w:r w:rsidRPr="00DC1272">
              <w:rPr>
                <w:rFonts w:ascii="Arial" w:eastAsia="Times New Roman" w:hAnsi="Arial" w:cs="Arial"/>
                <w:sz w:val="18"/>
                <w:szCs w:val="18"/>
                <w:lang w:eastAsia="ru-RU"/>
              </w:rPr>
              <w:t>Возвращаемся в отель. Свободное время.</w:t>
            </w:r>
          </w:p>
          <w:p w:rsidR="00F5545E" w:rsidRPr="00DC1272" w:rsidRDefault="00F5545E" w:rsidP="00471AE0">
            <w:pPr>
              <w:shd w:val="clear" w:color="auto" w:fill="FFFFFF"/>
              <w:spacing w:after="0" w:line="240" w:lineRule="auto"/>
              <w:rPr>
                <w:rFonts w:ascii="Arial" w:eastAsia="Times New Roman" w:hAnsi="Arial" w:cs="Arial"/>
                <w:sz w:val="18"/>
                <w:szCs w:val="18"/>
                <w:lang w:eastAsia="ru-RU"/>
              </w:rPr>
            </w:pPr>
          </w:p>
          <w:p w:rsidR="003A7FA5" w:rsidRDefault="00DC1272" w:rsidP="004E7ED2">
            <w:pPr>
              <w:numPr>
                <w:ilvl w:val="0"/>
                <w:numId w:val="6"/>
              </w:numPr>
              <w:shd w:val="clear" w:color="auto" w:fill="FFFFFF"/>
              <w:spacing w:after="0" w:line="240" w:lineRule="auto"/>
              <w:ind w:left="0"/>
              <w:rPr>
                <w:rFonts w:ascii="Arial" w:eastAsia="Times New Roman" w:hAnsi="Arial" w:cs="Arial"/>
                <w:sz w:val="18"/>
                <w:szCs w:val="18"/>
                <w:lang w:eastAsia="ru-RU"/>
              </w:rPr>
            </w:pPr>
            <w:r w:rsidRPr="00DC1272">
              <w:rPr>
                <w:rFonts w:ascii="Arial" w:eastAsia="Times New Roman" w:hAnsi="Arial" w:cs="Arial"/>
                <w:b/>
                <w:sz w:val="18"/>
                <w:szCs w:val="18"/>
                <w:lang w:eastAsia="ru-RU"/>
              </w:rPr>
              <w:t>Ужин</w:t>
            </w:r>
            <w:r w:rsidRPr="00DC1272">
              <w:rPr>
                <w:rFonts w:ascii="Arial" w:eastAsia="Times New Roman" w:hAnsi="Arial" w:cs="Arial"/>
                <w:sz w:val="18"/>
                <w:szCs w:val="18"/>
                <w:lang w:eastAsia="ru-RU"/>
              </w:rPr>
              <w:t xml:space="preserve"> в отеле. Отдых.</w:t>
            </w:r>
          </w:p>
          <w:p w:rsidR="00F5545E" w:rsidRPr="00F5545E" w:rsidRDefault="00F5545E" w:rsidP="00471AE0">
            <w:pPr>
              <w:shd w:val="clear" w:color="auto" w:fill="FFFFFF"/>
              <w:spacing w:after="0" w:line="240" w:lineRule="auto"/>
              <w:rPr>
                <w:rFonts w:ascii="Arial" w:eastAsia="Times New Roman" w:hAnsi="Arial" w:cs="Arial"/>
                <w:sz w:val="18"/>
                <w:szCs w:val="18"/>
                <w:lang w:eastAsia="ru-RU"/>
              </w:rPr>
            </w:pPr>
          </w:p>
        </w:tc>
      </w:tr>
      <w:tr w:rsidR="004A4FD4" w:rsidRPr="001D79FA" w:rsidTr="00EC7A55">
        <w:trPr>
          <w:trHeight w:val="50"/>
        </w:trPr>
        <w:tc>
          <w:tcPr>
            <w:tcW w:w="905" w:type="dxa"/>
            <w:tcBorders>
              <w:bottom w:val="single" w:sz="4" w:space="0" w:color="auto"/>
            </w:tcBorders>
            <w:vAlign w:val="center"/>
          </w:tcPr>
          <w:p w:rsidR="004A4FD4" w:rsidRDefault="004A4FD4" w:rsidP="00EC7A55">
            <w:pPr>
              <w:spacing w:after="0"/>
              <w:rPr>
                <w:rFonts w:ascii="Arial" w:hAnsi="Arial" w:cs="Arial"/>
                <w:b/>
                <w:sz w:val="18"/>
                <w:szCs w:val="18"/>
              </w:rPr>
            </w:pPr>
            <w:r>
              <w:rPr>
                <w:rFonts w:ascii="Arial" w:hAnsi="Arial" w:cs="Arial"/>
                <w:b/>
                <w:sz w:val="18"/>
                <w:szCs w:val="18"/>
              </w:rPr>
              <w:t>4 день</w:t>
            </w:r>
          </w:p>
        </w:tc>
        <w:tc>
          <w:tcPr>
            <w:tcW w:w="9727" w:type="dxa"/>
            <w:tcBorders>
              <w:bottom w:val="single" w:sz="4" w:space="0" w:color="auto"/>
            </w:tcBorders>
            <w:vAlign w:val="center"/>
          </w:tcPr>
          <w:p w:rsidR="00F5545E" w:rsidRDefault="00DC1272" w:rsidP="004E7ED2">
            <w:pPr>
              <w:numPr>
                <w:ilvl w:val="0"/>
                <w:numId w:val="5"/>
              </w:numPr>
              <w:shd w:val="clear" w:color="auto" w:fill="FFFFFF"/>
              <w:spacing w:after="0" w:line="240" w:lineRule="auto"/>
              <w:ind w:left="0"/>
              <w:rPr>
                <w:rFonts w:ascii="Arial" w:eastAsia="Times New Roman" w:hAnsi="Arial" w:cs="Arial"/>
                <w:sz w:val="18"/>
                <w:szCs w:val="18"/>
                <w:lang w:eastAsia="ru-RU"/>
              </w:rPr>
            </w:pPr>
            <w:r w:rsidRPr="00DC1272">
              <w:rPr>
                <w:rFonts w:ascii="Arial" w:eastAsia="Times New Roman" w:hAnsi="Arial" w:cs="Arial"/>
                <w:b/>
                <w:sz w:val="18"/>
                <w:szCs w:val="18"/>
                <w:lang w:eastAsia="ru-RU"/>
              </w:rPr>
              <w:t xml:space="preserve">Завтрак </w:t>
            </w:r>
            <w:r w:rsidRPr="00DC1272">
              <w:rPr>
                <w:rFonts w:ascii="Arial" w:eastAsia="Times New Roman" w:hAnsi="Arial" w:cs="Arial"/>
                <w:sz w:val="18"/>
                <w:szCs w:val="18"/>
                <w:lang w:eastAsia="ru-RU"/>
              </w:rPr>
              <w:t>в отеле.</w:t>
            </w:r>
          </w:p>
          <w:p w:rsidR="00471AE0" w:rsidRPr="00DC1272" w:rsidRDefault="00471AE0" w:rsidP="00471AE0">
            <w:pPr>
              <w:shd w:val="clear" w:color="auto" w:fill="FFFFFF"/>
              <w:spacing w:after="0" w:line="240" w:lineRule="auto"/>
              <w:rPr>
                <w:rFonts w:ascii="Arial" w:eastAsia="Times New Roman" w:hAnsi="Arial" w:cs="Arial"/>
                <w:sz w:val="18"/>
                <w:szCs w:val="18"/>
                <w:lang w:eastAsia="ru-RU"/>
              </w:rPr>
            </w:pPr>
          </w:p>
          <w:p w:rsidR="00DC1272" w:rsidRDefault="00DC1272" w:rsidP="004E7ED2">
            <w:pPr>
              <w:numPr>
                <w:ilvl w:val="0"/>
                <w:numId w:val="5"/>
              </w:numPr>
              <w:shd w:val="clear" w:color="auto" w:fill="FFFFFF"/>
              <w:spacing w:after="0" w:line="240" w:lineRule="auto"/>
              <w:ind w:left="0"/>
              <w:rPr>
                <w:rFonts w:ascii="Arial" w:eastAsia="Times New Roman" w:hAnsi="Arial" w:cs="Arial"/>
                <w:sz w:val="18"/>
                <w:szCs w:val="18"/>
                <w:lang w:eastAsia="ru-RU"/>
              </w:rPr>
            </w:pPr>
            <w:r w:rsidRPr="00DC1272">
              <w:rPr>
                <w:rFonts w:ascii="Arial" w:eastAsia="Times New Roman" w:hAnsi="Arial" w:cs="Arial"/>
                <w:sz w:val="18"/>
                <w:szCs w:val="18"/>
                <w:lang w:eastAsia="ru-RU"/>
              </w:rPr>
              <w:t xml:space="preserve">Позавтракав, совершаем </w:t>
            </w:r>
            <w:r w:rsidRPr="00DC1272">
              <w:rPr>
                <w:rFonts w:ascii="Arial" w:eastAsia="Times New Roman" w:hAnsi="Arial" w:cs="Arial"/>
                <w:b/>
                <w:sz w:val="18"/>
                <w:szCs w:val="18"/>
                <w:lang w:eastAsia="ru-RU"/>
              </w:rPr>
              <w:t>экскурсию по исторической части столицы Абхазии</w:t>
            </w:r>
            <w:r w:rsidRPr="00DC1272">
              <w:rPr>
                <w:rFonts w:ascii="Arial" w:eastAsia="Times New Roman" w:hAnsi="Arial" w:cs="Arial"/>
                <w:sz w:val="18"/>
                <w:szCs w:val="18"/>
                <w:lang w:eastAsia="ru-RU"/>
              </w:rPr>
              <w:t xml:space="preserve"> и посещаем </w:t>
            </w:r>
            <w:r w:rsidRPr="00DC1272">
              <w:rPr>
                <w:rFonts w:ascii="Arial" w:eastAsia="Times New Roman" w:hAnsi="Arial" w:cs="Arial"/>
                <w:b/>
                <w:sz w:val="18"/>
                <w:szCs w:val="18"/>
                <w:lang w:eastAsia="ru-RU"/>
              </w:rPr>
              <w:t>набережную Махаджиров,</w:t>
            </w:r>
            <w:r w:rsidRPr="00DC1272">
              <w:rPr>
                <w:rFonts w:ascii="Arial" w:eastAsia="Times New Roman" w:hAnsi="Arial" w:cs="Arial"/>
                <w:sz w:val="18"/>
                <w:szCs w:val="18"/>
                <w:lang w:eastAsia="ru-RU"/>
              </w:rPr>
              <w:t xml:space="preserve"> известное кафе «Брехаловка», где подают лучший кофе, сваренный на горячем песке, осматриваем фонтан Грифоны. Любуемся историческим зданием гостиницы Рица, колоннадой и парком.</w:t>
            </w:r>
          </w:p>
          <w:p w:rsidR="00F5545E" w:rsidRPr="00DC1272" w:rsidRDefault="00F5545E" w:rsidP="00F5545E">
            <w:pPr>
              <w:shd w:val="clear" w:color="auto" w:fill="FFFFFF"/>
              <w:spacing w:after="0" w:line="240" w:lineRule="auto"/>
              <w:rPr>
                <w:rFonts w:ascii="Arial" w:eastAsia="Times New Roman" w:hAnsi="Arial" w:cs="Arial"/>
                <w:sz w:val="18"/>
                <w:szCs w:val="18"/>
                <w:lang w:eastAsia="ru-RU"/>
              </w:rPr>
            </w:pPr>
          </w:p>
          <w:p w:rsidR="00F5545E" w:rsidRDefault="00DC1272" w:rsidP="004E7ED2">
            <w:pPr>
              <w:numPr>
                <w:ilvl w:val="0"/>
                <w:numId w:val="5"/>
              </w:numPr>
              <w:shd w:val="clear" w:color="auto" w:fill="FFFFFF"/>
              <w:spacing w:after="0" w:line="240" w:lineRule="auto"/>
              <w:ind w:left="0"/>
              <w:rPr>
                <w:rFonts w:ascii="Arial" w:eastAsia="Times New Roman" w:hAnsi="Arial" w:cs="Arial"/>
                <w:sz w:val="18"/>
                <w:szCs w:val="18"/>
                <w:lang w:eastAsia="ru-RU"/>
              </w:rPr>
            </w:pPr>
            <w:r w:rsidRPr="00DC1272">
              <w:rPr>
                <w:rFonts w:ascii="Arial" w:eastAsia="Times New Roman" w:hAnsi="Arial" w:cs="Arial"/>
                <w:sz w:val="18"/>
                <w:szCs w:val="18"/>
                <w:lang w:eastAsia="ru-RU"/>
              </w:rPr>
              <w:t xml:space="preserve">Попрощавшись с Сухумом, едем в </w:t>
            </w:r>
            <w:r w:rsidRPr="00DC1272">
              <w:rPr>
                <w:rFonts w:ascii="Arial" w:eastAsia="Times New Roman" w:hAnsi="Arial" w:cs="Arial"/>
                <w:b/>
                <w:sz w:val="18"/>
                <w:szCs w:val="18"/>
                <w:lang w:eastAsia="ru-RU"/>
              </w:rPr>
              <w:t>село Команы</w:t>
            </w:r>
            <w:r w:rsidRPr="00DC1272">
              <w:rPr>
                <w:rFonts w:ascii="Arial" w:eastAsia="Times New Roman" w:hAnsi="Arial" w:cs="Arial"/>
                <w:sz w:val="18"/>
                <w:szCs w:val="18"/>
                <w:lang w:eastAsia="ru-RU"/>
              </w:rPr>
              <w:t>, расположенное в двенадцати километрах от столицы на левом берегу реки западной Гумисты в ущелье, в предгорьях. Вокруг открываются поистине завораживающие пейзажи долин и хребтов, заросших буковыми и каштановыми лесами. В Команах находятся важные христианские святыни – руины раннесредневековой церкви, гробница святого Василиска и связанный с его именем источник. На вершине холма, среди деревьев – каменная невысокая колокольня и небольшой древний храм Святителя Иоанна Златоуста с пристройками девятнадцатого века, корпуса монастыря того же времени и каменная ограда. Еще одна Команская святыня – это святой источник Мученика Василиска, с расположенной рядом часовней. Купаемся и пьем воду прямо из него. Здесь она настоящая – живая. Места эти практически нетронутые человеком.</w:t>
            </w:r>
          </w:p>
          <w:p w:rsidR="00F5545E" w:rsidRPr="00DC1272" w:rsidRDefault="00F5545E" w:rsidP="00F5545E">
            <w:pPr>
              <w:shd w:val="clear" w:color="auto" w:fill="FFFFFF"/>
              <w:spacing w:after="0" w:line="240" w:lineRule="auto"/>
              <w:rPr>
                <w:rFonts w:ascii="Arial" w:eastAsia="Times New Roman" w:hAnsi="Arial" w:cs="Arial"/>
                <w:sz w:val="18"/>
                <w:szCs w:val="18"/>
                <w:lang w:eastAsia="ru-RU"/>
              </w:rPr>
            </w:pPr>
          </w:p>
          <w:p w:rsidR="00DC1272" w:rsidRDefault="00DC1272" w:rsidP="004E7ED2">
            <w:pPr>
              <w:numPr>
                <w:ilvl w:val="0"/>
                <w:numId w:val="5"/>
              </w:numPr>
              <w:shd w:val="clear" w:color="auto" w:fill="FFFFFF"/>
              <w:spacing w:after="0" w:line="240" w:lineRule="auto"/>
              <w:ind w:left="0"/>
              <w:rPr>
                <w:rFonts w:ascii="Arial" w:eastAsia="Times New Roman" w:hAnsi="Arial" w:cs="Arial"/>
                <w:sz w:val="18"/>
                <w:szCs w:val="18"/>
                <w:lang w:eastAsia="ru-RU"/>
              </w:rPr>
            </w:pPr>
            <w:r w:rsidRPr="00DC1272">
              <w:rPr>
                <w:rFonts w:ascii="Arial" w:eastAsia="Times New Roman" w:hAnsi="Arial" w:cs="Arial"/>
                <w:sz w:val="18"/>
                <w:szCs w:val="18"/>
                <w:lang w:eastAsia="ru-RU"/>
              </w:rPr>
              <w:t xml:space="preserve">Переезжаем обратно в Сухум. Проводим день на лучших </w:t>
            </w:r>
            <w:r w:rsidRPr="00DC1272">
              <w:rPr>
                <w:rFonts w:ascii="Arial" w:eastAsia="Times New Roman" w:hAnsi="Arial" w:cs="Arial"/>
                <w:b/>
                <w:sz w:val="18"/>
                <w:szCs w:val="18"/>
                <w:lang w:eastAsia="ru-RU"/>
              </w:rPr>
              <w:t>городских пляжах Марнэро и Мокко</w:t>
            </w:r>
            <w:r w:rsidRPr="00DC1272">
              <w:rPr>
                <w:rFonts w:ascii="Arial" w:eastAsia="Times New Roman" w:hAnsi="Arial" w:cs="Arial"/>
                <w:sz w:val="18"/>
                <w:szCs w:val="18"/>
                <w:lang w:eastAsia="ru-RU"/>
              </w:rPr>
              <w:t>. Возвращаемся в отель.</w:t>
            </w:r>
          </w:p>
          <w:p w:rsidR="00F5545E" w:rsidRPr="00DC1272" w:rsidRDefault="00F5545E" w:rsidP="00F5545E">
            <w:pPr>
              <w:shd w:val="clear" w:color="auto" w:fill="FFFFFF"/>
              <w:spacing w:after="0" w:line="240" w:lineRule="auto"/>
              <w:rPr>
                <w:rFonts w:ascii="Arial" w:eastAsia="Times New Roman" w:hAnsi="Arial" w:cs="Arial"/>
                <w:sz w:val="18"/>
                <w:szCs w:val="18"/>
                <w:lang w:eastAsia="ru-RU"/>
              </w:rPr>
            </w:pPr>
          </w:p>
          <w:p w:rsidR="003A7FA5" w:rsidRDefault="00DC1272" w:rsidP="004E7ED2">
            <w:pPr>
              <w:numPr>
                <w:ilvl w:val="0"/>
                <w:numId w:val="5"/>
              </w:numPr>
              <w:shd w:val="clear" w:color="auto" w:fill="FFFFFF"/>
              <w:spacing w:after="0" w:line="240" w:lineRule="auto"/>
              <w:ind w:left="0"/>
              <w:rPr>
                <w:rFonts w:ascii="Arial" w:eastAsia="Times New Roman" w:hAnsi="Arial" w:cs="Arial"/>
                <w:sz w:val="18"/>
                <w:szCs w:val="18"/>
                <w:lang w:eastAsia="ru-RU"/>
              </w:rPr>
            </w:pPr>
            <w:r w:rsidRPr="00DC1272">
              <w:rPr>
                <w:rFonts w:ascii="Arial" w:eastAsia="Times New Roman" w:hAnsi="Arial" w:cs="Arial"/>
                <w:b/>
                <w:sz w:val="18"/>
                <w:szCs w:val="18"/>
                <w:lang w:eastAsia="ru-RU"/>
              </w:rPr>
              <w:t xml:space="preserve">Ужин </w:t>
            </w:r>
            <w:r w:rsidRPr="00DC1272">
              <w:rPr>
                <w:rFonts w:ascii="Arial" w:eastAsia="Times New Roman" w:hAnsi="Arial" w:cs="Arial"/>
                <w:sz w:val="18"/>
                <w:szCs w:val="18"/>
                <w:lang w:eastAsia="ru-RU"/>
              </w:rPr>
              <w:t>в отеле. Отдых.</w:t>
            </w:r>
          </w:p>
          <w:p w:rsidR="00F5545E" w:rsidRPr="00F5545E" w:rsidRDefault="00F5545E" w:rsidP="00F5545E">
            <w:pPr>
              <w:shd w:val="clear" w:color="auto" w:fill="FFFFFF"/>
              <w:spacing w:after="0" w:line="240" w:lineRule="auto"/>
              <w:rPr>
                <w:rFonts w:ascii="Arial" w:eastAsia="Times New Roman" w:hAnsi="Arial" w:cs="Arial"/>
                <w:sz w:val="18"/>
                <w:szCs w:val="18"/>
                <w:lang w:eastAsia="ru-RU"/>
              </w:rPr>
            </w:pPr>
          </w:p>
        </w:tc>
      </w:tr>
      <w:tr w:rsidR="00DC1272" w:rsidRPr="001D79FA" w:rsidTr="00EC7A55">
        <w:trPr>
          <w:trHeight w:val="50"/>
        </w:trPr>
        <w:tc>
          <w:tcPr>
            <w:tcW w:w="905" w:type="dxa"/>
            <w:tcBorders>
              <w:bottom w:val="single" w:sz="4" w:space="0" w:color="auto"/>
            </w:tcBorders>
            <w:vAlign w:val="center"/>
          </w:tcPr>
          <w:p w:rsidR="00DC1272" w:rsidRDefault="00DC1272" w:rsidP="00EC7A55">
            <w:pPr>
              <w:spacing w:after="0"/>
              <w:rPr>
                <w:rFonts w:ascii="Arial" w:hAnsi="Arial" w:cs="Arial"/>
                <w:b/>
                <w:sz w:val="18"/>
                <w:szCs w:val="18"/>
              </w:rPr>
            </w:pPr>
            <w:r>
              <w:rPr>
                <w:rFonts w:ascii="Arial" w:hAnsi="Arial" w:cs="Arial"/>
                <w:b/>
                <w:sz w:val="18"/>
                <w:szCs w:val="18"/>
              </w:rPr>
              <w:t>5 день</w:t>
            </w:r>
          </w:p>
        </w:tc>
        <w:tc>
          <w:tcPr>
            <w:tcW w:w="9727" w:type="dxa"/>
            <w:tcBorders>
              <w:bottom w:val="single" w:sz="4" w:space="0" w:color="auto"/>
            </w:tcBorders>
            <w:vAlign w:val="center"/>
          </w:tcPr>
          <w:p w:rsidR="00DC1272" w:rsidRDefault="00DC1272" w:rsidP="004E7ED2">
            <w:pPr>
              <w:numPr>
                <w:ilvl w:val="0"/>
                <w:numId w:val="4"/>
              </w:numPr>
              <w:shd w:val="clear" w:color="auto" w:fill="FFFFFF"/>
              <w:spacing w:after="0" w:line="240" w:lineRule="auto"/>
              <w:ind w:left="0"/>
              <w:rPr>
                <w:rFonts w:ascii="Arial" w:eastAsia="Times New Roman" w:hAnsi="Arial" w:cs="Arial"/>
                <w:sz w:val="18"/>
                <w:szCs w:val="18"/>
                <w:lang w:eastAsia="ru-RU"/>
              </w:rPr>
            </w:pPr>
            <w:r w:rsidRPr="00DC1272">
              <w:rPr>
                <w:rFonts w:ascii="Arial" w:eastAsia="Times New Roman" w:hAnsi="Arial" w:cs="Arial"/>
                <w:b/>
                <w:sz w:val="18"/>
                <w:szCs w:val="18"/>
                <w:lang w:eastAsia="ru-RU"/>
              </w:rPr>
              <w:t>Завтрак</w:t>
            </w:r>
            <w:r w:rsidRPr="00DC1272">
              <w:rPr>
                <w:rFonts w:ascii="Arial" w:eastAsia="Times New Roman" w:hAnsi="Arial" w:cs="Arial"/>
                <w:sz w:val="18"/>
                <w:szCs w:val="18"/>
                <w:lang w:eastAsia="ru-RU"/>
              </w:rPr>
              <w:t xml:space="preserve"> в отеле.</w:t>
            </w:r>
          </w:p>
          <w:p w:rsidR="00F5545E" w:rsidRPr="00DC1272" w:rsidRDefault="00F5545E" w:rsidP="00F5545E">
            <w:pPr>
              <w:shd w:val="clear" w:color="auto" w:fill="FFFFFF"/>
              <w:spacing w:after="0" w:line="240" w:lineRule="auto"/>
              <w:rPr>
                <w:rFonts w:ascii="Arial" w:eastAsia="Times New Roman" w:hAnsi="Arial" w:cs="Arial"/>
                <w:sz w:val="18"/>
                <w:szCs w:val="18"/>
                <w:lang w:eastAsia="ru-RU"/>
              </w:rPr>
            </w:pPr>
          </w:p>
          <w:p w:rsidR="00DC1272" w:rsidRDefault="00DC1272" w:rsidP="004E7ED2">
            <w:pPr>
              <w:numPr>
                <w:ilvl w:val="0"/>
                <w:numId w:val="4"/>
              </w:numPr>
              <w:shd w:val="clear" w:color="auto" w:fill="FFFFFF"/>
              <w:spacing w:after="0" w:line="240" w:lineRule="auto"/>
              <w:ind w:left="0"/>
              <w:rPr>
                <w:rFonts w:ascii="Arial" w:eastAsia="Times New Roman" w:hAnsi="Arial" w:cs="Arial"/>
                <w:sz w:val="18"/>
                <w:szCs w:val="18"/>
                <w:lang w:eastAsia="ru-RU"/>
              </w:rPr>
            </w:pPr>
            <w:r w:rsidRPr="00DC1272">
              <w:rPr>
                <w:rFonts w:ascii="Arial" w:eastAsia="Times New Roman" w:hAnsi="Arial" w:cs="Arial"/>
                <w:sz w:val="18"/>
                <w:szCs w:val="18"/>
                <w:lang w:eastAsia="ru-RU"/>
              </w:rPr>
              <w:t xml:space="preserve">Позавтракав, отправляемся на </w:t>
            </w:r>
            <w:r w:rsidRPr="00DC1272">
              <w:rPr>
                <w:rFonts w:ascii="Arial" w:eastAsia="Times New Roman" w:hAnsi="Arial" w:cs="Arial"/>
                <w:b/>
                <w:sz w:val="18"/>
                <w:szCs w:val="18"/>
                <w:lang w:eastAsia="ru-RU"/>
              </w:rPr>
              <w:t>экскурсию «Неизвестная Абхазия – город призрак Акармара».</w:t>
            </w:r>
          </w:p>
          <w:p w:rsidR="00F5545E" w:rsidRPr="00DC1272" w:rsidRDefault="00F5545E" w:rsidP="00F5545E">
            <w:pPr>
              <w:shd w:val="clear" w:color="auto" w:fill="FFFFFF"/>
              <w:spacing w:after="0" w:line="240" w:lineRule="auto"/>
              <w:rPr>
                <w:rFonts w:ascii="Arial" w:eastAsia="Times New Roman" w:hAnsi="Arial" w:cs="Arial"/>
                <w:sz w:val="18"/>
                <w:szCs w:val="18"/>
                <w:lang w:eastAsia="ru-RU"/>
              </w:rPr>
            </w:pPr>
          </w:p>
          <w:p w:rsidR="00DC1272" w:rsidRDefault="00DC1272" w:rsidP="004E7ED2">
            <w:pPr>
              <w:numPr>
                <w:ilvl w:val="0"/>
                <w:numId w:val="4"/>
              </w:numPr>
              <w:shd w:val="clear" w:color="auto" w:fill="FFFFFF"/>
              <w:spacing w:after="0" w:line="240" w:lineRule="auto"/>
              <w:ind w:left="0"/>
              <w:rPr>
                <w:rFonts w:ascii="Arial" w:eastAsia="Times New Roman" w:hAnsi="Arial" w:cs="Arial"/>
                <w:sz w:val="18"/>
                <w:szCs w:val="18"/>
                <w:lang w:eastAsia="ru-RU"/>
              </w:rPr>
            </w:pPr>
            <w:r w:rsidRPr="00DC1272">
              <w:rPr>
                <w:rFonts w:ascii="Arial" w:eastAsia="Times New Roman" w:hAnsi="Arial" w:cs="Arial"/>
                <w:sz w:val="18"/>
                <w:szCs w:val="18"/>
                <w:lang w:eastAsia="ru-RU"/>
              </w:rPr>
              <w:t xml:space="preserve">Путь наш будет лежать в Восточную Абхазию, где в прекрасном горном ущелье, неподалеку от Ткуарчала находится </w:t>
            </w:r>
            <w:r w:rsidRPr="00DC1272">
              <w:rPr>
                <w:rFonts w:ascii="Arial" w:eastAsia="Times New Roman" w:hAnsi="Arial" w:cs="Arial"/>
                <w:b/>
                <w:sz w:val="18"/>
                <w:szCs w:val="18"/>
                <w:lang w:eastAsia="ru-RU"/>
              </w:rPr>
              <w:t>город - призрак Акармара.</w:t>
            </w:r>
            <w:r w:rsidRPr="00DC1272">
              <w:rPr>
                <w:rFonts w:ascii="Arial" w:eastAsia="Times New Roman" w:hAnsi="Arial" w:cs="Arial"/>
                <w:sz w:val="18"/>
                <w:szCs w:val="18"/>
                <w:lang w:eastAsia="ru-RU"/>
              </w:rPr>
              <w:t xml:space="preserve"> Состоит из десятка четырёхэтажных жилых домов со всей необходимой для городского посёлка инфраструктурой — тут были гостиница, школы, больницы, ресторан, дом культуры, кинотеатр и, рынок. Своей необычной архитектурой город отчасти обязан пленным немецким архитекторам и строителям, занимавшимся его застройкой в послевоенные годы. В последние годы Абхазия стала любимым направлением фотографов и художников разных стран в погоне за панорамными видами «погибших цивилизаций». Ткуарчал, Акармара и окрестности — просто находка для искателей призрачных, исчезнувших городов.</w:t>
            </w:r>
          </w:p>
          <w:p w:rsidR="00F5545E" w:rsidRPr="00DC1272" w:rsidRDefault="00F5545E" w:rsidP="00F5545E">
            <w:pPr>
              <w:shd w:val="clear" w:color="auto" w:fill="FFFFFF"/>
              <w:spacing w:after="0" w:line="240" w:lineRule="auto"/>
              <w:rPr>
                <w:rFonts w:ascii="Arial" w:eastAsia="Times New Roman" w:hAnsi="Arial" w:cs="Arial"/>
                <w:sz w:val="18"/>
                <w:szCs w:val="18"/>
                <w:lang w:eastAsia="ru-RU"/>
              </w:rPr>
            </w:pPr>
          </w:p>
          <w:p w:rsidR="00F5545E" w:rsidRDefault="00DC1272" w:rsidP="004E7ED2">
            <w:pPr>
              <w:numPr>
                <w:ilvl w:val="0"/>
                <w:numId w:val="4"/>
              </w:numPr>
              <w:shd w:val="clear" w:color="auto" w:fill="FFFFFF"/>
              <w:spacing w:after="0" w:line="240" w:lineRule="auto"/>
              <w:ind w:left="0"/>
              <w:rPr>
                <w:rFonts w:ascii="Arial" w:eastAsia="Times New Roman" w:hAnsi="Arial" w:cs="Arial"/>
                <w:sz w:val="18"/>
                <w:szCs w:val="18"/>
                <w:lang w:eastAsia="ru-RU"/>
              </w:rPr>
            </w:pPr>
            <w:r w:rsidRPr="00DC1272">
              <w:rPr>
                <w:rFonts w:ascii="Arial" w:eastAsia="Times New Roman" w:hAnsi="Arial" w:cs="Arial"/>
                <w:sz w:val="18"/>
                <w:szCs w:val="18"/>
                <w:lang w:eastAsia="ru-RU"/>
              </w:rPr>
              <w:t xml:space="preserve">Прибыв в Акармару, любуемся дикой природой уснувшего города, поглотившей город и живописными панорамами кавказских гор. Посещаем гигантский </w:t>
            </w:r>
            <w:r w:rsidRPr="00DC1272">
              <w:rPr>
                <w:rFonts w:ascii="Arial" w:eastAsia="Times New Roman" w:hAnsi="Arial" w:cs="Arial"/>
                <w:b/>
                <w:sz w:val="18"/>
                <w:szCs w:val="18"/>
                <w:lang w:eastAsia="ru-RU"/>
              </w:rPr>
              <w:t>водопад Исполин</w:t>
            </w:r>
            <w:r w:rsidRPr="00DC1272">
              <w:rPr>
                <w:rFonts w:ascii="Arial" w:eastAsia="Times New Roman" w:hAnsi="Arial" w:cs="Arial"/>
                <w:sz w:val="18"/>
                <w:szCs w:val="18"/>
                <w:lang w:eastAsia="ru-RU"/>
              </w:rPr>
              <w:t xml:space="preserve"> (высота его более 120 метров) – Место Силы и родоновый источник. К водопаду поднимаемся на джипах по лесной дороге до поляны, откуда спускаемся к нему по тропе. Исполин за долгие века проложил собственный каньон, по которому огромные потоки воды стремительно несутся с гор к морю – поистине завораживающее зрелище. Уезжаем из Акармары и держим путь обратно к побережью. </w:t>
            </w:r>
          </w:p>
          <w:p w:rsidR="00F5545E" w:rsidRDefault="00F5545E" w:rsidP="00F5545E">
            <w:pPr>
              <w:shd w:val="clear" w:color="auto" w:fill="FFFFFF"/>
              <w:spacing w:after="0" w:line="240" w:lineRule="auto"/>
              <w:rPr>
                <w:rFonts w:ascii="Arial" w:eastAsia="Times New Roman" w:hAnsi="Arial" w:cs="Arial"/>
                <w:sz w:val="18"/>
                <w:szCs w:val="18"/>
                <w:lang w:eastAsia="ru-RU"/>
              </w:rPr>
            </w:pPr>
          </w:p>
          <w:p w:rsidR="00DC1272" w:rsidRDefault="00DC1272" w:rsidP="004E7ED2">
            <w:pPr>
              <w:numPr>
                <w:ilvl w:val="0"/>
                <w:numId w:val="4"/>
              </w:numPr>
              <w:shd w:val="clear" w:color="auto" w:fill="FFFFFF"/>
              <w:spacing w:after="0" w:line="240" w:lineRule="auto"/>
              <w:ind w:left="0"/>
              <w:rPr>
                <w:rFonts w:ascii="Arial" w:eastAsia="Times New Roman" w:hAnsi="Arial" w:cs="Arial"/>
                <w:sz w:val="18"/>
                <w:szCs w:val="18"/>
                <w:lang w:eastAsia="ru-RU"/>
              </w:rPr>
            </w:pPr>
            <w:r w:rsidRPr="00DC1272">
              <w:rPr>
                <w:rFonts w:ascii="Arial" w:eastAsia="Times New Roman" w:hAnsi="Arial" w:cs="Arial"/>
                <w:sz w:val="18"/>
                <w:szCs w:val="18"/>
                <w:lang w:eastAsia="ru-RU"/>
              </w:rPr>
              <w:t>Возвращаемся в отель. Свободное время.</w:t>
            </w:r>
          </w:p>
          <w:p w:rsidR="00F5545E" w:rsidRPr="00DC1272" w:rsidRDefault="00F5545E" w:rsidP="00F5545E">
            <w:pPr>
              <w:shd w:val="clear" w:color="auto" w:fill="FFFFFF"/>
              <w:spacing w:after="0" w:line="240" w:lineRule="auto"/>
              <w:rPr>
                <w:rFonts w:ascii="Arial" w:eastAsia="Times New Roman" w:hAnsi="Arial" w:cs="Arial"/>
                <w:sz w:val="18"/>
                <w:szCs w:val="18"/>
                <w:lang w:eastAsia="ru-RU"/>
              </w:rPr>
            </w:pPr>
          </w:p>
          <w:p w:rsidR="00DC1272" w:rsidRDefault="00DC1272" w:rsidP="004E7ED2">
            <w:pPr>
              <w:numPr>
                <w:ilvl w:val="0"/>
                <w:numId w:val="4"/>
              </w:numPr>
              <w:shd w:val="clear" w:color="auto" w:fill="FFFFFF"/>
              <w:spacing w:after="0" w:line="240" w:lineRule="auto"/>
              <w:ind w:left="0"/>
              <w:rPr>
                <w:rFonts w:ascii="Arial" w:eastAsia="Times New Roman" w:hAnsi="Arial" w:cs="Arial"/>
                <w:sz w:val="18"/>
                <w:szCs w:val="18"/>
                <w:lang w:eastAsia="ru-RU"/>
              </w:rPr>
            </w:pPr>
            <w:r w:rsidRPr="00DC1272">
              <w:rPr>
                <w:rFonts w:ascii="Arial" w:eastAsia="Times New Roman" w:hAnsi="Arial" w:cs="Arial"/>
                <w:b/>
                <w:sz w:val="18"/>
                <w:szCs w:val="18"/>
                <w:lang w:eastAsia="ru-RU"/>
              </w:rPr>
              <w:t>Ужин</w:t>
            </w:r>
            <w:r w:rsidRPr="00DC1272">
              <w:rPr>
                <w:rFonts w:ascii="Arial" w:eastAsia="Times New Roman" w:hAnsi="Arial" w:cs="Arial"/>
                <w:sz w:val="18"/>
                <w:szCs w:val="18"/>
                <w:lang w:eastAsia="ru-RU"/>
              </w:rPr>
              <w:t xml:space="preserve"> в отеле. Отдых.</w:t>
            </w:r>
          </w:p>
          <w:p w:rsidR="00F5545E" w:rsidRPr="00F5545E" w:rsidRDefault="00F5545E" w:rsidP="00F5545E">
            <w:pPr>
              <w:shd w:val="clear" w:color="auto" w:fill="FFFFFF"/>
              <w:spacing w:after="0" w:line="240" w:lineRule="auto"/>
              <w:rPr>
                <w:rFonts w:ascii="Arial" w:eastAsia="Times New Roman" w:hAnsi="Arial" w:cs="Arial"/>
                <w:sz w:val="18"/>
                <w:szCs w:val="18"/>
                <w:lang w:eastAsia="ru-RU"/>
              </w:rPr>
            </w:pPr>
          </w:p>
        </w:tc>
      </w:tr>
      <w:tr w:rsidR="00DC1272" w:rsidRPr="001D79FA" w:rsidTr="00EC7A55">
        <w:trPr>
          <w:trHeight w:val="50"/>
        </w:trPr>
        <w:tc>
          <w:tcPr>
            <w:tcW w:w="905" w:type="dxa"/>
            <w:tcBorders>
              <w:bottom w:val="single" w:sz="4" w:space="0" w:color="auto"/>
            </w:tcBorders>
            <w:vAlign w:val="center"/>
          </w:tcPr>
          <w:p w:rsidR="00DC1272" w:rsidRDefault="00DC1272" w:rsidP="00EC7A55">
            <w:pPr>
              <w:spacing w:after="0"/>
              <w:rPr>
                <w:rFonts w:ascii="Arial" w:hAnsi="Arial" w:cs="Arial"/>
                <w:b/>
                <w:sz w:val="18"/>
                <w:szCs w:val="18"/>
              </w:rPr>
            </w:pPr>
            <w:r>
              <w:rPr>
                <w:rFonts w:ascii="Arial" w:hAnsi="Arial" w:cs="Arial"/>
                <w:b/>
                <w:sz w:val="18"/>
                <w:szCs w:val="18"/>
              </w:rPr>
              <w:lastRenderedPageBreak/>
              <w:t>6 день</w:t>
            </w:r>
          </w:p>
        </w:tc>
        <w:tc>
          <w:tcPr>
            <w:tcW w:w="9727" w:type="dxa"/>
            <w:tcBorders>
              <w:bottom w:val="single" w:sz="4" w:space="0" w:color="auto"/>
            </w:tcBorders>
            <w:vAlign w:val="center"/>
          </w:tcPr>
          <w:p w:rsidR="00DC1272" w:rsidRDefault="00DC1272" w:rsidP="004E7ED2">
            <w:pPr>
              <w:numPr>
                <w:ilvl w:val="0"/>
                <w:numId w:val="3"/>
              </w:numPr>
              <w:shd w:val="clear" w:color="auto" w:fill="FFFFFF"/>
              <w:spacing w:after="0" w:line="240" w:lineRule="auto"/>
              <w:ind w:left="0"/>
              <w:rPr>
                <w:rFonts w:ascii="Arial" w:eastAsia="Times New Roman" w:hAnsi="Arial" w:cs="Arial"/>
                <w:sz w:val="18"/>
                <w:szCs w:val="18"/>
                <w:lang w:eastAsia="ru-RU"/>
              </w:rPr>
            </w:pPr>
            <w:r w:rsidRPr="00DC1272">
              <w:rPr>
                <w:rFonts w:ascii="Arial" w:eastAsia="Times New Roman" w:hAnsi="Arial" w:cs="Arial"/>
                <w:b/>
                <w:sz w:val="18"/>
                <w:szCs w:val="18"/>
                <w:lang w:eastAsia="ru-RU"/>
              </w:rPr>
              <w:t>Завтрак</w:t>
            </w:r>
            <w:r w:rsidRPr="00DC1272">
              <w:rPr>
                <w:rFonts w:ascii="Arial" w:eastAsia="Times New Roman" w:hAnsi="Arial" w:cs="Arial"/>
                <w:sz w:val="18"/>
                <w:szCs w:val="18"/>
                <w:lang w:eastAsia="ru-RU"/>
              </w:rPr>
              <w:t xml:space="preserve"> в отеле.</w:t>
            </w:r>
          </w:p>
          <w:p w:rsidR="00F5545E" w:rsidRPr="00DC1272" w:rsidRDefault="00F5545E" w:rsidP="00F5545E">
            <w:pPr>
              <w:shd w:val="clear" w:color="auto" w:fill="FFFFFF"/>
              <w:spacing w:after="0" w:line="240" w:lineRule="auto"/>
              <w:rPr>
                <w:rFonts w:ascii="Arial" w:eastAsia="Times New Roman" w:hAnsi="Arial" w:cs="Arial"/>
                <w:sz w:val="18"/>
                <w:szCs w:val="18"/>
                <w:lang w:eastAsia="ru-RU"/>
              </w:rPr>
            </w:pPr>
          </w:p>
          <w:p w:rsidR="00DC1272" w:rsidRDefault="00DC1272" w:rsidP="004E7ED2">
            <w:pPr>
              <w:numPr>
                <w:ilvl w:val="0"/>
                <w:numId w:val="3"/>
              </w:numPr>
              <w:shd w:val="clear" w:color="auto" w:fill="FFFFFF"/>
              <w:spacing w:after="0" w:line="240" w:lineRule="auto"/>
              <w:ind w:left="0"/>
              <w:rPr>
                <w:rFonts w:ascii="Arial" w:eastAsia="Times New Roman" w:hAnsi="Arial" w:cs="Arial"/>
                <w:sz w:val="18"/>
                <w:szCs w:val="18"/>
                <w:lang w:eastAsia="ru-RU"/>
              </w:rPr>
            </w:pPr>
            <w:r w:rsidRPr="00DC1272">
              <w:rPr>
                <w:rFonts w:ascii="Arial" w:eastAsia="Times New Roman" w:hAnsi="Arial" w:cs="Arial"/>
                <w:sz w:val="18"/>
                <w:szCs w:val="18"/>
                <w:lang w:eastAsia="ru-RU"/>
              </w:rPr>
              <w:t xml:space="preserve">День моря и солнца. Проводим </w:t>
            </w:r>
            <w:r w:rsidRPr="00DC1272">
              <w:rPr>
                <w:rFonts w:ascii="Arial" w:eastAsia="Times New Roman" w:hAnsi="Arial" w:cs="Arial"/>
                <w:b/>
                <w:sz w:val="18"/>
                <w:szCs w:val="18"/>
                <w:lang w:eastAsia="ru-RU"/>
              </w:rPr>
              <w:t>день на лучших городских пляжах Дельмар, Марнэро и Мокко,</w:t>
            </w:r>
            <w:r w:rsidRPr="00DC1272">
              <w:rPr>
                <w:rFonts w:ascii="Arial" w:eastAsia="Times New Roman" w:hAnsi="Arial" w:cs="Arial"/>
                <w:sz w:val="18"/>
                <w:szCs w:val="18"/>
                <w:lang w:eastAsia="ru-RU"/>
              </w:rPr>
              <w:t xml:space="preserve"> расположенных в курортной части города – </w:t>
            </w:r>
            <w:r w:rsidRPr="00DC1272">
              <w:rPr>
                <w:rFonts w:ascii="Arial" w:eastAsia="Times New Roman" w:hAnsi="Arial" w:cs="Arial"/>
                <w:b/>
                <w:sz w:val="18"/>
                <w:szCs w:val="18"/>
                <w:lang w:eastAsia="ru-RU"/>
              </w:rPr>
              <w:t>Синоп</w:t>
            </w:r>
            <w:r w:rsidRPr="00DC1272">
              <w:rPr>
                <w:rFonts w:ascii="Arial" w:eastAsia="Times New Roman" w:hAnsi="Arial" w:cs="Arial"/>
                <w:sz w:val="18"/>
                <w:szCs w:val="18"/>
                <w:lang w:eastAsia="ru-RU"/>
              </w:rPr>
              <w:t>. Купаемся, загораем, наслаждаемся пляжным отдыхом. Свободное время.</w:t>
            </w:r>
          </w:p>
          <w:p w:rsidR="00F5545E" w:rsidRPr="00DC1272" w:rsidRDefault="00F5545E" w:rsidP="00F5545E">
            <w:pPr>
              <w:shd w:val="clear" w:color="auto" w:fill="FFFFFF"/>
              <w:spacing w:after="0" w:line="240" w:lineRule="auto"/>
              <w:rPr>
                <w:rFonts w:ascii="Arial" w:eastAsia="Times New Roman" w:hAnsi="Arial" w:cs="Arial"/>
                <w:sz w:val="18"/>
                <w:szCs w:val="18"/>
                <w:lang w:eastAsia="ru-RU"/>
              </w:rPr>
            </w:pPr>
          </w:p>
          <w:p w:rsidR="00DC1272" w:rsidRDefault="00DC1272" w:rsidP="004E7ED2">
            <w:pPr>
              <w:numPr>
                <w:ilvl w:val="0"/>
                <w:numId w:val="3"/>
              </w:numPr>
              <w:shd w:val="clear" w:color="auto" w:fill="FFFFFF"/>
              <w:spacing w:after="0" w:line="240" w:lineRule="auto"/>
              <w:ind w:left="0"/>
              <w:rPr>
                <w:rFonts w:ascii="Arial" w:eastAsia="Times New Roman" w:hAnsi="Arial" w:cs="Arial"/>
                <w:sz w:val="18"/>
                <w:szCs w:val="18"/>
                <w:lang w:eastAsia="ru-RU"/>
              </w:rPr>
            </w:pPr>
            <w:r w:rsidRPr="00DC1272">
              <w:rPr>
                <w:rFonts w:ascii="Arial" w:eastAsia="Times New Roman" w:hAnsi="Arial" w:cs="Arial"/>
                <w:sz w:val="18"/>
                <w:szCs w:val="18"/>
                <w:lang w:eastAsia="ru-RU"/>
              </w:rPr>
              <w:t>Прогулки по окрестностям, посещение магазинов, музеев, ресторанов, кафе и рынков города (самостоятельно).</w:t>
            </w:r>
          </w:p>
          <w:p w:rsidR="00F5545E" w:rsidRPr="00DC1272" w:rsidRDefault="00F5545E" w:rsidP="00F5545E">
            <w:pPr>
              <w:shd w:val="clear" w:color="auto" w:fill="FFFFFF"/>
              <w:spacing w:after="0" w:line="240" w:lineRule="auto"/>
              <w:rPr>
                <w:rFonts w:ascii="Arial" w:eastAsia="Times New Roman" w:hAnsi="Arial" w:cs="Arial"/>
                <w:sz w:val="18"/>
                <w:szCs w:val="18"/>
                <w:lang w:eastAsia="ru-RU"/>
              </w:rPr>
            </w:pPr>
          </w:p>
          <w:p w:rsidR="00DC1272" w:rsidRDefault="00DC1272" w:rsidP="004E7ED2">
            <w:pPr>
              <w:numPr>
                <w:ilvl w:val="0"/>
                <w:numId w:val="3"/>
              </w:numPr>
              <w:shd w:val="clear" w:color="auto" w:fill="FFFFFF"/>
              <w:spacing w:after="0" w:line="240" w:lineRule="auto"/>
              <w:ind w:left="0"/>
              <w:rPr>
                <w:rFonts w:ascii="Arial" w:eastAsia="Times New Roman" w:hAnsi="Arial" w:cs="Arial"/>
                <w:sz w:val="18"/>
                <w:szCs w:val="18"/>
                <w:lang w:eastAsia="ru-RU"/>
              </w:rPr>
            </w:pPr>
            <w:r w:rsidRPr="00DC1272">
              <w:rPr>
                <w:rFonts w:ascii="Arial" w:eastAsia="Times New Roman" w:hAnsi="Arial" w:cs="Arial"/>
                <w:b/>
                <w:sz w:val="18"/>
                <w:szCs w:val="18"/>
                <w:lang w:eastAsia="ru-RU"/>
              </w:rPr>
              <w:t xml:space="preserve">Ужин </w:t>
            </w:r>
            <w:r w:rsidRPr="00DC1272">
              <w:rPr>
                <w:rFonts w:ascii="Arial" w:eastAsia="Times New Roman" w:hAnsi="Arial" w:cs="Arial"/>
                <w:sz w:val="18"/>
                <w:szCs w:val="18"/>
                <w:lang w:eastAsia="ru-RU"/>
              </w:rPr>
              <w:t>в отеле. Отдых.</w:t>
            </w:r>
          </w:p>
          <w:p w:rsidR="00F5545E" w:rsidRPr="00F5545E" w:rsidRDefault="00F5545E" w:rsidP="00F5545E">
            <w:pPr>
              <w:shd w:val="clear" w:color="auto" w:fill="FFFFFF"/>
              <w:spacing w:after="0" w:line="240" w:lineRule="auto"/>
              <w:rPr>
                <w:rFonts w:ascii="Arial" w:eastAsia="Times New Roman" w:hAnsi="Arial" w:cs="Arial"/>
                <w:sz w:val="18"/>
                <w:szCs w:val="18"/>
                <w:lang w:eastAsia="ru-RU"/>
              </w:rPr>
            </w:pPr>
          </w:p>
        </w:tc>
      </w:tr>
      <w:tr w:rsidR="00DC1272" w:rsidRPr="001D79FA" w:rsidTr="00EC7A55">
        <w:trPr>
          <w:trHeight w:val="50"/>
        </w:trPr>
        <w:tc>
          <w:tcPr>
            <w:tcW w:w="905" w:type="dxa"/>
            <w:tcBorders>
              <w:bottom w:val="single" w:sz="4" w:space="0" w:color="auto"/>
            </w:tcBorders>
            <w:vAlign w:val="center"/>
          </w:tcPr>
          <w:p w:rsidR="00DC1272" w:rsidRDefault="00DC1272" w:rsidP="00EC7A55">
            <w:pPr>
              <w:spacing w:after="0"/>
              <w:rPr>
                <w:rFonts w:ascii="Arial" w:hAnsi="Arial" w:cs="Arial"/>
                <w:b/>
                <w:sz w:val="18"/>
                <w:szCs w:val="18"/>
              </w:rPr>
            </w:pPr>
            <w:r>
              <w:rPr>
                <w:rFonts w:ascii="Arial" w:hAnsi="Arial" w:cs="Arial"/>
                <w:b/>
                <w:sz w:val="18"/>
                <w:szCs w:val="18"/>
              </w:rPr>
              <w:t>7 день</w:t>
            </w:r>
          </w:p>
        </w:tc>
        <w:tc>
          <w:tcPr>
            <w:tcW w:w="9727" w:type="dxa"/>
            <w:tcBorders>
              <w:bottom w:val="single" w:sz="4" w:space="0" w:color="auto"/>
            </w:tcBorders>
            <w:vAlign w:val="center"/>
          </w:tcPr>
          <w:p w:rsidR="00DC1272" w:rsidRDefault="00DC1272" w:rsidP="004E7ED2">
            <w:pPr>
              <w:numPr>
                <w:ilvl w:val="0"/>
                <w:numId w:val="2"/>
              </w:numPr>
              <w:shd w:val="clear" w:color="auto" w:fill="FFFFFF"/>
              <w:spacing w:after="0" w:line="240" w:lineRule="auto"/>
              <w:ind w:left="0"/>
              <w:rPr>
                <w:rFonts w:ascii="Arial" w:eastAsia="Times New Roman" w:hAnsi="Arial" w:cs="Arial"/>
                <w:sz w:val="18"/>
                <w:szCs w:val="18"/>
                <w:lang w:eastAsia="ru-RU"/>
              </w:rPr>
            </w:pPr>
            <w:r w:rsidRPr="00DC1272">
              <w:rPr>
                <w:rFonts w:ascii="Arial" w:eastAsia="Times New Roman" w:hAnsi="Arial" w:cs="Arial"/>
                <w:b/>
                <w:sz w:val="18"/>
                <w:szCs w:val="18"/>
                <w:lang w:eastAsia="ru-RU"/>
              </w:rPr>
              <w:t>Завтрак</w:t>
            </w:r>
            <w:r w:rsidRPr="00DC1272">
              <w:rPr>
                <w:rFonts w:ascii="Arial" w:eastAsia="Times New Roman" w:hAnsi="Arial" w:cs="Arial"/>
                <w:sz w:val="18"/>
                <w:szCs w:val="18"/>
                <w:lang w:eastAsia="ru-RU"/>
              </w:rPr>
              <w:t xml:space="preserve"> в отеле.</w:t>
            </w:r>
          </w:p>
          <w:p w:rsidR="00F5545E" w:rsidRPr="00DC1272" w:rsidRDefault="00F5545E" w:rsidP="00F5545E">
            <w:pPr>
              <w:shd w:val="clear" w:color="auto" w:fill="FFFFFF"/>
              <w:spacing w:after="0" w:line="240" w:lineRule="auto"/>
              <w:rPr>
                <w:rFonts w:ascii="Arial" w:eastAsia="Times New Roman" w:hAnsi="Arial" w:cs="Arial"/>
                <w:sz w:val="18"/>
                <w:szCs w:val="18"/>
                <w:lang w:eastAsia="ru-RU"/>
              </w:rPr>
            </w:pPr>
          </w:p>
          <w:p w:rsidR="00DC1272" w:rsidRDefault="00DC1272" w:rsidP="004E7ED2">
            <w:pPr>
              <w:numPr>
                <w:ilvl w:val="0"/>
                <w:numId w:val="2"/>
              </w:numPr>
              <w:shd w:val="clear" w:color="auto" w:fill="FFFFFF"/>
              <w:spacing w:after="0" w:line="240" w:lineRule="auto"/>
              <w:ind w:left="0"/>
              <w:rPr>
                <w:rFonts w:ascii="Arial" w:eastAsia="Times New Roman" w:hAnsi="Arial" w:cs="Arial"/>
                <w:sz w:val="18"/>
                <w:szCs w:val="18"/>
                <w:lang w:eastAsia="ru-RU"/>
              </w:rPr>
            </w:pPr>
            <w:r w:rsidRPr="00DC1272">
              <w:rPr>
                <w:rFonts w:ascii="Arial" w:eastAsia="Times New Roman" w:hAnsi="Arial" w:cs="Arial"/>
                <w:sz w:val="18"/>
                <w:szCs w:val="18"/>
                <w:lang w:eastAsia="ru-RU"/>
              </w:rPr>
              <w:t>После завтрака, Вас ждет одна из самых интересных экскурсий - </w:t>
            </w:r>
            <w:r w:rsidRPr="00DC1272">
              <w:rPr>
                <w:rFonts w:ascii="Arial" w:eastAsia="Times New Roman" w:hAnsi="Arial" w:cs="Arial"/>
                <w:b/>
                <w:sz w:val="18"/>
                <w:szCs w:val="18"/>
                <w:lang w:eastAsia="ru-RU"/>
              </w:rPr>
              <w:t>«Один день в Абхазской деревне».</w:t>
            </w:r>
          </w:p>
          <w:p w:rsidR="00F5545E" w:rsidRPr="00DC1272" w:rsidRDefault="00F5545E" w:rsidP="00F5545E">
            <w:pPr>
              <w:shd w:val="clear" w:color="auto" w:fill="FFFFFF"/>
              <w:spacing w:after="0" w:line="240" w:lineRule="auto"/>
              <w:rPr>
                <w:rFonts w:ascii="Arial" w:eastAsia="Times New Roman" w:hAnsi="Arial" w:cs="Arial"/>
                <w:sz w:val="18"/>
                <w:szCs w:val="18"/>
                <w:lang w:eastAsia="ru-RU"/>
              </w:rPr>
            </w:pPr>
          </w:p>
          <w:p w:rsidR="00DC1272" w:rsidRDefault="00DC1272" w:rsidP="004E7ED2">
            <w:pPr>
              <w:numPr>
                <w:ilvl w:val="0"/>
                <w:numId w:val="2"/>
              </w:numPr>
              <w:shd w:val="clear" w:color="auto" w:fill="FFFFFF"/>
              <w:spacing w:after="0" w:line="240" w:lineRule="auto"/>
              <w:ind w:left="0"/>
              <w:rPr>
                <w:rFonts w:ascii="Arial" w:eastAsia="Times New Roman" w:hAnsi="Arial" w:cs="Arial"/>
                <w:sz w:val="18"/>
                <w:szCs w:val="18"/>
                <w:lang w:eastAsia="ru-RU"/>
              </w:rPr>
            </w:pPr>
            <w:r w:rsidRPr="00DC1272">
              <w:rPr>
                <w:rFonts w:ascii="Arial" w:eastAsia="Times New Roman" w:hAnsi="Arial" w:cs="Arial"/>
                <w:sz w:val="18"/>
                <w:szCs w:val="18"/>
                <w:lang w:eastAsia="ru-RU"/>
              </w:rPr>
              <w:t xml:space="preserve">Едем на целебный </w:t>
            </w:r>
            <w:r w:rsidRPr="00DC1272">
              <w:rPr>
                <w:rFonts w:ascii="Arial" w:eastAsia="Times New Roman" w:hAnsi="Arial" w:cs="Arial"/>
                <w:b/>
                <w:sz w:val="18"/>
                <w:szCs w:val="18"/>
                <w:lang w:eastAsia="ru-RU"/>
              </w:rPr>
              <w:t>горячий источник.</w:t>
            </w:r>
            <w:r w:rsidRPr="00DC1272">
              <w:rPr>
                <w:rFonts w:ascii="Arial" w:eastAsia="Times New Roman" w:hAnsi="Arial" w:cs="Arial"/>
                <w:sz w:val="18"/>
                <w:szCs w:val="18"/>
                <w:lang w:eastAsia="ru-RU"/>
              </w:rPr>
              <w:t xml:space="preserve"> Он расположен в </w:t>
            </w:r>
            <w:r w:rsidRPr="00DC1272">
              <w:rPr>
                <w:rFonts w:ascii="Arial" w:eastAsia="Times New Roman" w:hAnsi="Arial" w:cs="Arial"/>
                <w:b/>
                <w:sz w:val="18"/>
                <w:szCs w:val="18"/>
                <w:lang w:eastAsia="ru-RU"/>
              </w:rPr>
              <w:t>селе Кындыг,</w:t>
            </w:r>
            <w:r w:rsidRPr="00DC1272">
              <w:rPr>
                <w:rFonts w:ascii="Arial" w:eastAsia="Times New Roman" w:hAnsi="Arial" w:cs="Arial"/>
                <w:sz w:val="18"/>
                <w:szCs w:val="18"/>
                <w:lang w:eastAsia="ru-RU"/>
              </w:rPr>
              <w:t xml:space="preserve"> неподалеку от Сухума. Падающие с высоты нескольких метров струи воды - отличная альтернатива массажу, а каскад бассейнов дает возможность отдохнуть и расслабиться. Здесь Вы получите просто неописуемое удовольствие.</w:t>
            </w:r>
          </w:p>
          <w:p w:rsidR="00F5545E" w:rsidRPr="00DC1272" w:rsidRDefault="00F5545E" w:rsidP="00F5545E">
            <w:pPr>
              <w:shd w:val="clear" w:color="auto" w:fill="FFFFFF"/>
              <w:spacing w:after="0" w:line="240" w:lineRule="auto"/>
              <w:rPr>
                <w:rFonts w:ascii="Arial" w:eastAsia="Times New Roman" w:hAnsi="Arial" w:cs="Arial"/>
                <w:sz w:val="18"/>
                <w:szCs w:val="18"/>
                <w:lang w:eastAsia="ru-RU"/>
              </w:rPr>
            </w:pPr>
          </w:p>
          <w:p w:rsidR="00DC1272" w:rsidRDefault="00DC1272" w:rsidP="004E7ED2">
            <w:pPr>
              <w:numPr>
                <w:ilvl w:val="0"/>
                <w:numId w:val="2"/>
              </w:numPr>
              <w:shd w:val="clear" w:color="auto" w:fill="FFFFFF"/>
              <w:spacing w:after="0" w:line="240" w:lineRule="auto"/>
              <w:ind w:left="0"/>
              <w:rPr>
                <w:rFonts w:ascii="Arial" w:eastAsia="Times New Roman" w:hAnsi="Arial" w:cs="Arial"/>
                <w:sz w:val="18"/>
                <w:szCs w:val="18"/>
                <w:lang w:eastAsia="ru-RU"/>
              </w:rPr>
            </w:pPr>
            <w:r w:rsidRPr="00DC1272">
              <w:rPr>
                <w:rFonts w:ascii="Arial" w:eastAsia="Times New Roman" w:hAnsi="Arial" w:cs="Arial"/>
                <w:sz w:val="18"/>
                <w:szCs w:val="18"/>
                <w:lang w:eastAsia="ru-RU"/>
              </w:rPr>
              <w:t xml:space="preserve">Искупавшись, переезжаем в горное </w:t>
            </w:r>
            <w:r w:rsidRPr="00DC1272">
              <w:rPr>
                <w:rFonts w:ascii="Arial" w:eastAsia="Times New Roman" w:hAnsi="Arial" w:cs="Arial"/>
                <w:b/>
                <w:sz w:val="18"/>
                <w:szCs w:val="18"/>
                <w:lang w:eastAsia="ru-RU"/>
              </w:rPr>
              <w:t>село Отап.</w:t>
            </w:r>
            <w:r w:rsidRPr="00DC1272">
              <w:rPr>
                <w:rFonts w:ascii="Arial" w:eastAsia="Times New Roman" w:hAnsi="Arial" w:cs="Arial"/>
                <w:sz w:val="18"/>
                <w:szCs w:val="18"/>
                <w:lang w:eastAsia="ru-RU"/>
              </w:rPr>
              <w:t xml:space="preserve"> На окраине села находится одна из самых знаменитых пещер Абхазии, овеянная наибольшим количеством легенд – </w:t>
            </w:r>
            <w:r w:rsidRPr="00DC1272">
              <w:rPr>
                <w:rFonts w:ascii="Arial" w:eastAsia="Times New Roman" w:hAnsi="Arial" w:cs="Arial"/>
                <w:b/>
                <w:sz w:val="18"/>
                <w:szCs w:val="18"/>
                <w:lang w:eastAsia="ru-RU"/>
              </w:rPr>
              <w:t>пещера Абрскила.</w:t>
            </w:r>
            <w:r w:rsidRPr="00DC1272">
              <w:rPr>
                <w:rFonts w:ascii="Arial" w:eastAsia="Times New Roman" w:hAnsi="Arial" w:cs="Arial"/>
                <w:sz w:val="18"/>
                <w:szCs w:val="18"/>
                <w:lang w:eastAsia="ru-RU"/>
              </w:rPr>
              <w:t xml:space="preserve"> Для осмотра четырех наиболее легкодоступных залов оборудован экскурсионный маршрут длиной восемьсот метров с отличной светодиодной подсветкой. Недалеко от входа в подземелье можно увидеть развалины двух сторожевых башен Великой Абхазской Стены.</w:t>
            </w:r>
          </w:p>
          <w:p w:rsidR="00F5545E" w:rsidRPr="00DC1272" w:rsidRDefault="00F5545E" w:rsidP="00F5545E">
            <w:pPr>
              <w:shd w:val="clear" w:color="auto" w:fill="FFFFFF"/>
              <w:spacing w:after="0" w:line="240" w:lineRule="auto"/>
              <w:rPr>
                <w:rFonts w:ascii="Arial" w:eastAsia="Times New Roman" w:hAnsi="Arial" w:cs="Arial"/>
                <w:sz w:val="18"/>
                <w:szCs w:val="18"/>
                <w:lang w:eastAsia="ru-RU"/>
              </w:rPr>
            </w:pPr>
          </w:p>
          <w:p w:rsidR="00F5545E" w:rsidRDefault="00DC1272" w:rsidP="004E7ED2">
            <w:pPr>
              <w:numPr>
                <w:ilvl w:val="0"/>
                <w:numId w:val="2"/>
              </w:numPr>
              <w:shd w:val="clear" w:color="auto" w:fill="FFFFFF"/>
              <w:spacing w:after="0" w:line="240" w:lineRule="auto"/>
              <w:ind w:left="0"/>
              <w:rPr>
                <w:rFonts w:ascii="Arial" w:eastAsia="Times New Roman" w:hAnsi="Arial" w:cs="Arial"/>
                <w:sz w:val="18"/>
                <w:szCs w:val="18"/>
                <w:lang w:eastAsia="ru-RU"/>
              </w:rPr>
            </w:pPr>
            <w:r w:rsidRPr="00DC1272">
              <w:rPr>
                <w:rFonts w:ascii="Arial" w:eastAsia="Times New Roman" w:hAnsi="Arial" w:cs="Arial"/>
                <w:sz w:val="18"/>
                <w:szCs w:val="18"/>
                <w:lang w:eastAsia="ru-RU"/>
              </w:rPr>
              <w:t xml:space="preserve">Выходим из подземелья на белый свет и посещаем </w:t>
            </w:r>
            <w:r w:rsidRPr="00DC1272">
              <w:rPr>
                <w:rFonts w:ascii="Arial" w:eastAsia="Times New Roman" w:hAnsi="Arial" w:cs="Arial"/>
                <w:b/>
                <w:sz w:val="18"/>
                <w:szCs w:val="18"/>
                <w:lang w:eastAsia="ru-RU"/>
              </w:rPr>
              <w:t>крестьянский двор</w:t>
            </w:r>
            <w:r w:rsidRPr="00DC1272">
              <w:rPr>
                <w:rFonts w:ascii="Arial" w:eastAsia="Times New Roman" w:hAnsi="Arial" w:cs="Arial"/>
                <w:sz w:val="18"/>
                <w:szCs w:val="18"/>
                <w:lang w:eastAsia="ru-RU"/>
              </w:rPr>
              <w:t xml:space="preserve">, где радушный и хлебосольный хозяин угощает очень вкусными кавказскими шашлыками и сыром, свежей зеленью и вином, домашними овощами с грядки, абхазской чачей и орехами. Поднимаем тосты и здравницы за благополучие всех присутствующих и за «Страну Души». После застолья все желающие могут осуществить увлекательную конную прогулку (за дополнительную плату) по окрестностям и побывать на водопаде в селе Арасадзых. </w:t>
            </w:r>
          </w:p>
          <w:p w:rsidR="00F5545E" w:rsidRDefault="00F5545E" w:rsidP="00F5545E">
            <w:pPr>
              <w:shd w:val="clear" w:color="auto" w:fill="FFFFFF"/>
              <w:spacing w:after="0" w:line="240" w:lineRule="auto"/>
              <w:rPr>
                <w:rFonts w:ascii="Arial" w:eastAsia="Times New Roman" w:hAnsi="Arial" w:cs="Arial"/>
                <w:sz w:val="18"/>
                <w:szCs w:val="18"/>
                <w:lang w:eastAsia="ru-RU"/>
              </w:rPr>
            </w:pPr>
          </w:p>
          <w:p w:rsidR="00DC1272" w:rsidRDefault="00DC1272" w:rsidP="004E7ED2">
            <w:pPr>
              <w:numPr>
                <w:ilvl w:val="0"/>
                <w:numId w:val="2"/>
              </w:numPr>
              <w:shd w:val="clear" w:color="auto" w:fill="FFFFFF"/>
              <w:spacing w:after="0" w:line="240" w:lineRule="auto"/>
              <w:ind w:left="0"/>
              <w:rPr>
                <w:rFonts w:ascii="Arial" w:eastAsia="Times New Roman" w:hAnsi="Arial" w:cs="Arial"/>
                <w:sz w:val="18"/>
                <w:szCs w:val="18"/>
                <w:lang w:eastAsia="ru-RU"/>
              </w:rPr>
            </w:pPr>
            <w:r w:rsidRPr="00DC1272">
              <w:rPr>
                <w:rFonts w:ascii="Arial" w:eastAsia="Times New Roman" w:hAnsi="Arial" w:cs="Arial"/>
                <w:sz w:val="18"/>
                <w:szCs w:val="18"/>
                <w:lang w:eastAsia="ru-RU"/>
              </w:rPr>
              <w:t>Возвращаемся в отель. Море, пляж, свободное время.</w:t>
            </w:r>
          </w:p>
          <w:p w:rsidR="00F5545E" w:rsidRPr="00DC1272" w:rsidRDefault="00F5545E" w:rsidP="00F5545E">
            <w:pPr>
              <w:shd w:val="clear" w:color="auto" w:fill="FFFFFF"/>
              <w:spacing w:after="0" w:line="240" w:lineRule="auto"/>
              <w:rPr>
                <w:rFonts w:ascii="Arial" w:eastAsia="Times New Roman" w:hAnsi="Arial" w:cs="Arial"/>
                <w:sz w:val="18"/>
                <w:szCs w:val="18"/>
                <w:lang w:eastAsia="ru-RU"/>
              </w:rPr>
            </w:pPr>
          </w:p>
          <w:p w:rsidR="00DC1272" w:rsidRDefault="00DC1272" w:rsidP="004E7ED2">
            <w:pPr>
              <w:numPr>
                <w:ilvl w:val="0"/>
                <w:numId w:val="2"/>
              </w:numPr>
              <w:shd w:val="clear" w:color="auto" w:fill="FFFFFF"/>
              <w:spacing w:after="0" w:line="240" w:lineRule="auto"/>
              <w:ind w:left="0"/>
              <w:rPr>
                <w:rFonts w:ascii="Arial" w:eastAsia="Times New Roman" w:hAnsi="Arial" w:cs="Arial"/>
                <w:sz w:val="18"/>
                <w:szCs w:val="18"/>
                <w:lang w:eastAsia="ru-RU"/>
              </w:rPr>
            </w:pPr>
            <w:r w:rsidRPr="00DC1272">
              <w:rPr>
                <w:rFonts w:ascii="Arial" w:eastAsia="Times New Roman" w:hAnsi="Arial" w:cs="Arial"/>
                <w:b/>
                <w:sz w:val="18"/>
                <w:szCs w:val="18"/>
                <w:lang w:eastAsia="ru-RU"/>
              </w:rPr>
              <w:t>Ужин</w:t>
            </w:r>
            <w:r w:rsidRPr="00DC1272">
              <w:rPr>
                <w:rFonts w:ascii="Arial" w:eastAsia="Times New Roman" w:hAnsi="Arial" w:cs="Arial"/>
                <w:sz w:val="18"/>
                <w:szCs w:val="18"/>
                <w:lang w:eastAsia="ru-RU"/>
              </w:rPr>
              <w:t xml:space="preserve"> в отеле. Отдых.</w:t>
            </w:r>
          </w:p>
          <w:p w:rsidR="00F5545E" w:rsidRPr="00F5545E" w:rsidRDefault="00F5545E" w:rsidP="00F5545E">
            <w:pPr>
              <w:shd w:val="clear" w:color="auto" w:fill="FFFFFF"/>
              <w:spacing w:after="0" w:line="240" w:lineRule="auto"/>
              <w:rPr>
                <w:rFonts w:ascii="Arial" w:eastAsia="Times New Roman" w:hAnsi="Arial" w:cs="Arial"/>
                <w:sz w:val="18"/>
                <w:szCs w:val="18"/>
                <w:lang w:eastAsia="ru-RU"/>
              </w:rPr>
            </w:pPr>
          </w:p>
        </w:tc>
      </w:tr>
      <w:tr w:rsidR="004A4FD4" w:rsidRPr="001D79FA" w:rsidTr="00EC7A55">
        <w:trPr>
          <w:trHeight w:val="50"/>
        </w:trPr>
        <w:tc>
          <w:tcPr>
            <w:tcW w:w="905" w:type="dxa"/>
            <w:tcBorders>
              <w:bottom w:val="single" w:sz="4" w:space="0" w:color="auto"/>
            </w:tcBorders>
            <w:vAlign w:val="center"/>
          </w:tcPr>
          <w:p w:rsidR="004A4FD4" w:rsidRPr="00670C8C" w:rsidRDefault="00DC1272" w:rsidP="00EC7A55">
            <w:pPr>
              <w:spacing w:after="0"/>
              <w:rPr>
                <w:rFonts w:ascii="Arial" w:hAnsi="Arial" w:cs="Arial"/>
                <w:b/>
                <w:sz w:val="18"/>
                <w:szCs w:val="18"/>
              </w:rPr>
            </w:pPr>
            <w:r w:rsidRPr="00670C8C">
              <w:rPr>
                <w:rFonts w:ascii="Arial" w:hAnsi="Arial" w:cs="Arial"/>
                <w:b/>
                <w:sz w:val="18"/>
                <w:szCs w:val="18"/>
              </w:rPr>
              <w:t>8</w:t>
            </w:r>
            <w:r w:rsidR="004A4FD4" w:rsidRPr="00670C8C">
              <w:rPr>
                <w:rFonts w:ascii="Arial" w:hAnsi="Arial" w:cs="Arial"/>
                <w:b/>
                <w:sz w:val="18"/>
                <w:szCs w:val="18"/>
              </w:rPr>
              <w:t xml:space="preserve"> день</w:t>
            </w:r>
          </w:p>
        </w:tc>
        <w:tc>
          <w:tcPr>
            <w:tcW w:w="9727" w:type="dxa"/>
            <w:tcBorders>
              <w:bottom w:val="single" w:sz="4" w:space="0" w:color="auto"/>
            </w:tcBorders>
            <w:vAlign w:val="center"/>
          </w:tcPr>
          <w:p w:rsidR="00DC1272" w:rsidRPr="00670C8C" w:rsidRDefault="00DC1272" w:rsidP="00471AE0">
            <w:pPr>
              <w:shd w:val="clear" w:color="auto" w:fill="FFFFFF"/>
              <w:spacing w:after="0" w:line="240" w:lineRule="auto"/>
              <w:rPr>
                <w:rFonts w:ascii="Arial" w:eastAsia="Times New Roman" w:hAnsi="Arial" w:cs="Arial"/>
                <w:sz w:val="18"/>
                <w:szCs w:val="18"/>
                <w:lang w:eastAsia="ru-RU"/>
              </w:rPr>
            </w:pPr>
            <w:r w:rsidRPr="00670C8C">
              <w:rPr>
                <w:rFonts w:ascii="Arial" w:eastAsia="Times New Roman" w:hAnsi="Arial" w:cs="Arial"/>
                <w:b/>
                <w:sz w:val="18"/>
                <w:szCs w:val="18"/>
                <w:lang w:eastAsia="ru-RU"/>
              </w:rPr>
              <w:t>Завтрак</w:t>
            </w:r>
            <w:r w:rsidRPr="00670C8C">
              <w:rPr>
                <w:rFonts w:ascii="Arial" w:eastAsia="Times New Roman" w:hAnsi="Arial" w:cs="Arial"/>
                <w:sz w:val="18"/>
                <w:szCs w:val="18"/>
                <w:lang w:eastAsia="ru-RU"/>
              </w:rPr>
              <w:t xml:space="preserve"> в отеле. Собираем чемоданы к отъезду.</w:t>
            </w:r>
          </w:p>
          <w:p w:rsidR="00471AE0" w:rsidRPr="00670C8C" w:rsidRDefault="00471AE0" w:rsidP="00471AE0">
            <w:pPr>
              <w:shd w:val="clear" w:color="auto" w:fill="FFFFFF"/>
              <w:spacing w:after="0" w:line="240" w:lineRule="auto"/>
              <w:rPr>
                <w:rFonts w:ascii="Arial" w:eastAsia="Times New Roman" w:hAnsi="Arial" w:cs="Arial"/>
                <w:sz w:val="18"/>
                <w:szCs w:val="18"/>
                <w:lang w:eastAsia="ru-RU"/>
              </w:rPr>
            </w:pPr>
          </w:p>
          <w:p w:rsidR="00DC1272" w:rsidRPr="00670C8C" w:rsidRDefault="00DC1272" w:rsidP="00471AE0">
            <w:pPr>
              <w:shd w:val="clear" w:color="auto" w:fill="FFFFFF"/>
              <w:spacing w:after="0" w:line="240" w:lineRule="auto"/>
              <w:rPr>
                <w:rFonts w:ascii="Arial" w:eastAsia="Times New Roman" w:hAnsi="Arial" w:cs="Arial"/>
                <w:sz w:val="18"/>
                <w:szCs w:val="18"/>
                <w:lang w:eastAsia="ru-RU"/>
              </w:rPr>
            </w:pPr>
            <w:r w:rsidRPr="00670C8C">
              <w:rPr>
                <w:rFonts w:ascii="Arial" w:eastAsia="Times New Roman" w:hAnsi="Arial" w:cs="Arial"/>
                <w:sz w:val="18"/>
                <w:szCs w:val="18"/>
                <w:lang w:eastAsia="ru-RU"/>
              </w:rPr>
              <w:t>Прощаемся с гостеприимной Абхазией, ее славным морем и дивным солнцем.</w:t>
            </w:r>
          </w:p>
          <w:p w:rsidR="00471AE0" w:rsidRPr="00670C8C" w:rsidRDefault="00471AE0" w:rsidP="00471AE0">
            <w:pPr>
              <w:shd w:val="clear" w:color="auto" w:fill="FFFFFF"/>
              <w:spacing w:after="0" w:line="240" w:lineRule="auto"/>
              <w:rPr>
                <w:rFonts w:ascii="Arial" w:eastAsia="Times New Roman" w:hAnsi="Arial" w:cs="Arial"/>
                <w:sz w:val="18"/>
                <w:szCs w:val="18"/>
                <w:lang w:eastAsia="ru-RU"/>
              </w:rPr>
            </w:pPr>
          </w:p>
          <w:p w:rsidR="00DC1272" w:rsidRPr="00670C8C" w:rsidRDefault="00DC1272" w:rsidP="00471AE0">
            <w:pPr>
              <w:shd w:val="clear" w:color="auto" w:fill="FFFFFF"/>
              <w:spacing w:after="0" w:line="240" w:lineRule="auto"/>
              <w:rPr>
                <w:rFonts w:ascii="Arial" w:eastAsia="Times New Roman" w:hAnsi="Arial" w:cs="Arial"/>
                <w:b/>
                <w:sz w:val="18"/>
                <w:szCs w:val="18"/>
                <w:lang w:eastAsia="ru-RU"/>
              </w:rPr>
            </w:pPr>
            <w:r w:rsidRPr="00670C8C">
              <w:rPr>
                <w:rFonts w:ascii="Arial" w:eastAsia="Times New Roman" w:hAnsi="Arial" w:cs="Arial"/>
                <w:b/>
                <w:sz w:val="18"/>
                <w:szCs w:val="18"/>
                <w:lang w:eastAsia="ru-RU"/>
              </w:rPr>
              <w:t>Групповой трансфер жд вокзал / аэропорт Адлер.</w:t>
            </w:r>
          </w:p>
          <w:p w:rsidR="00471AE0" w:rsidRPr="00670C8C" w:rsidRDefault="00471AE0" w:rsidP="00471AE0">
            <w:pPr>
              <w:shd w:val="clear" w:color="auto" w:fill="FFFFFF"/>
              <w:spacing w:after="0" w:line="240" w:lineRule="auto"/>
              <w:rPr>
                <w:rFonts w:ascii="Arial" w:eastAsia="Times New Roman" w:hAnsi="Arial" w:cs="Arial"/>
                <w:b/>
                <w:sz w:val="18"/>
                <w:szCs w:val="18"/>
                <w:lang w:eastAsia="ru-RU"/>
              </w:rPr>
            </w:pPr>
          </w:p>
          <w:p w:rsidR="003A7FA5" w:rsidRPr="00670C8C" w:rsidRDefault="00DC1272" w:rsidP="00F5545E">
            <w:pPr>
              <w:shd w:val="clear" w:color="auto" w:fill="FFFFFF"/>
              <w:spacing w:after="0" w:line="240" w:lineRule="auto"/>
              <w:rPr>
                <w:rFonts w:ascii="Arial" w:eastAsia="Times New Roman" w:hAnsi="Arial" w:cs="Arial"/>
                <w:b/>
                <w:color w:val="FF0000"/>
                <w:sz w:val="18"/>
                <w:szCs w:val="18"/>
                <w:lang w:eastAsia="ru-RU"/>
              </w:rPr>
            </w:pPr>
            <w:r w:rsidRPr="00670C8C">
              <w:rPr>
                <w:rFonts w:ascii="Arial" w:eastAsia="Times New Roman" w:hAnsi="Arial" w:cs="Arial"/>
                <w:b/>
                <w:color w:val="FF0000"/>
                <w:sz w:val="18"/>
                <w:szCs w:val="18"/>
                <w:lang w:eastAsia="ru-RU"/>
              </w:rPr>
              <w:t>Выезд из отеля в 09:00 утра.</w:t>
            </w:r>
          </w:p>
          <w:p w:rsidR="00471AE0" w:rsidRPr="00670C8C" w:rsidRDefault="00471AE0" w:rsidP="00F5545E">
            <w:pPr>
              <w:shd w:val="clear" w:color="auto" w:fill="FFFFFF"/>
              <w:spacing w:after="0" w:line="240" w:lineRule="auto"/>
              <w:rPr>
                <w:rFonts w:ascii="Arial" w:eastAsia="Times New Roman" w:hAnsi="Arial" w:cs="Arial"/>
                <w:sz w:val="18"/>
                <w:szCs w:val="18"/>
                <w:lang w:eastAsia="ru-RU"/>
              </w:rPr>
            </w:pPr>
          </w:p>
        </w:tc>
      </w:tr>
      <w:tr w:rsidR="00E72CDA" w:rsidRPr="001D79FA" w:rsidTr="00EC7A55">
        <w:trPr>
          <w:trHeight w:val="170"/>
        </w:trPr>
        <w:tc>
          <w:tcPr>
            <w:tcW w:w="10632" w:type="dxa"/>
            <w:gridSpan w:val="2"/>
            <w:vAlign w:val="center"/>
          </w:tcPr>
          <w:p w:rsidR="00DC1272" w:rsidRPr="00670C8C" w:rsidRDefault="00E72CDA" w:rsidP="00A17422">
            <w:pPr>
              <w:numPr>
                <w:ilvl w:val="0"/>
                <w:numId w:val="1"/>
              </w:numPr>
              <w:shd w:val="clear" w:color="auto" w:fill="FFFFFF"/>
              <w:spacing w:after="0" w:line="240" w:lineRule="auto"/>
              <w:ind w:left="0"/>
              <w:rPr>
                <w:rFonts w:ascii="Arial" w:eastAsia="Times New Roman" w:hAnsi="Arial" w:cs="Arial"/>
                <w:color w:val="566A6C"/>
                <w:sz w:val="24"/>
                <w:szCs w:val="24"/>
                <w:lang w:eastAsia="ru-RU"/>
              </w:rPr>
            </w:pPr>
            <w:r w:rsidRPr="00670C8C">
              <w:rPr>
                <w:rFonts w:ascii="Arial" w:hAnsi="Arial" w:cs="Arial"/>
                <w:b/>
                <w:color w:val="000000" w:themeColor="text1"/>
                <w:sz w:val="18"/>
                <w:szCs w:val="18"/>
              </w:rPr>
              <w:t xml:space="preserve">В стоимость входит: </w:t>
            </w:r>
          </w:p>
          <w:p w:rsidR="00A17422" w:rsidRPr="00670C8C" w:rsidRDefault="00A17422" w:rsidP="00A17422">
            <w:pPr>
              <w:pStyle w:val="a4"/>
              <w:numPr>
                <w:ilvl w:val="0"/>
                <w:numId w:val="1"/>
              </w:numPr>
              <w:spacing w:after="0" w:line="240" w:lineRule="auto"/>
              <w:ind w:left="714" w:hanging="357"/>
              <w:rPr>
                <w:rFonts w:ascii="Arial" w:hAnsi="Arial" w:cs="Arial"/>
                <w:sz w:val="18"/>
                <w:szCs w:val="18"/>
              </w:rPr>
            </w:pPr>
            <w:r w:rsidRPr="00670C8C">
              <w:rPr>
                <w:rFonts w:ascii="Arial" w:hAnsi="Arial" w:cs="Arial"/>
                <w:sz w:val="18"/>
                <w:szCs w:val="18"/>
              </w:rPr>
              <w:t>групповой трансфер (вокзал/аэропорт Адлер – отель «Весна» город Сухум – вокзал /аэропорт Адлер);</w:t>
            </w:r>
          </w:p>
          <w:p w:rsidR="00A17422" w:rsidRPr="00670C8C" w:rsidRDefault="00A17422" w:rsidP="00A17422">
            <w:pPr>
              <w:pStyle w:val="a4"/>
              <w:numPr>
                <w:ilvl w:val="0"/>
                <w:numId w:val="1"/>
              </w:numPr>
              <w:spacing w:after="0" w:line="240" w:lineRule="auto"/>
              <w:ind w:left="714" w:hanging="357"/>
              <w:rPr>
                <w:rFonts w:ascii="Arial" w:hAnsi="Arial" w:cs="Arial"/>
                <w:sz w:val="18"/>
                <w:szCs w:val="18"/>
              </w:rPr>
            </w:pPr>
            <w:r w:rsidRPr="00670C8C">
              <w:rPr>
                <w:rFonts w:ascii="Arial" w:hAnsi="Arial" w:cs="Arial"/>
                <w:sz w:val="18"/>
                <w:szCs w:val="18"/>
              </w:rPr>
              <w:t>проживание в евро номерах повышенной комфортности со всеми удобствами;</w:t>
            </w:r>
          </w:p>
          <w:p w:rsidR="00A17422" w:rsidRPr="00670C8C" w:rsidRDefault="00A17422" w:rsidP="00A17422">
            <w:pPr>
              <w:pStyle w:val="a4"/>
              <w:numPr>
                <w:ilvl w:val="0"/>
                <w:numId w:val="1"/>
              </w:numPr>
              <w:spacing w:after="0" w:line="240" w:lineRule="auto"/>
              <w:ind w:left="714" w:hanging="357"/>
              <w:rPr>
                <w:rFonts w:ascii="Arial" w:hAnsi="Arial" w:cs="Arial"/>
                <w:sz w:val="18"/>
                <w:szCs w:val="18"/>
              </w:rPr>
            </w:pPr>
            <w:r w:rsidRPr="00670C8C">
              <w:rPr>
                <w:rFonts w:ascii="Arial" w:hAnsi="Arial" w:cs="Arial"/>
                <w:sz w:val="18"/>
                <w:szCs w:val="18"/>
              </w:rPr>
              <w:t>питание в отеле по программе тура (завтрак и ужин);</w:t>
            </w:r>
          </w:p>
          <w:p w:rsidR="00A17422" w:rsidRPr="00670C8C" w:rsidRDefault="00A17422" w:rsidP="00A17422">
            <w:pPr>
              <w:pStyle w:val="a4"/>
              <w:numPr>
                <w:ilvl w:val="0"/>
                <w:numId w:val="1"/>
              </w:numPr>
              <w:spacing w:after="0" w:line="240" w:lineRule="auto"/>
              <w:ind w:left="714" w:hanging="357"/>
              <w:rPr>
                <w:rFonts w:ascii="Arial" w:hAnsi="Arial" w:cs="Arial"/>
                <w:sz w:val="18"/>
                <w:szCs w:val="18"/>
              </w:rPr>
            </w:pPr>
            <w:r w:rsidRPr="00670C8C">
              <w:rPr>
                <w:rFonts w:ascii="Arial" w:hAnsi="Arial" w:cs="Arial"/>
                <w:sz w:val="18"/>
                <w:szCs w:val="18"/>
              </w:rPr>
              <w:t>традиционное застолье в селе Дурипш с дегустацией блюд самобытной Абхазской кухни, напитков и выступлением фольклорного музыкального коллектива;</w:t>
            </w:r>
          </w:p>
          <w:p w:rsidR="00A17422" w:rsidRPr="00670C8C" w:rsidRDefault="00A17422" w:rsidP="00A17422">
            <w:pPr>
              <w:pStyle w:val="a4"/>
              <w:numPr>
                <w:ilvl w:val="0"/>
                <w:numId w:val="1"/>
              </w:numPr>
              <w:spacing w:after="0" w:line="240" w:lineRule="auto"/>
              <w:ind w:left="714" w:hanging="357"/>
              <w:rPr>
                <w:rFonts w:ascii="Arial" w:hAnsi="Arial" w:cs="Arial"/>
                <w:sz w:val="18"/>
                <w:szCs w:val="18"/>
              </w:rPr>
            </w:pPr>
            <w:r w:rsidRPr="00670C8C">
              <w:rPr>
                <w:rFonts w:ascii="Arial" w:hAnsi="Arial" w:cs="Arial"/>
                <w:sz w:val="18"/>
                <w:szCs w:val="18"/>
              </w:rPr>
              <w:t>большая обзорная экскурсия по Бзыбскому ущелью с посещением озеро Рица, водопадов, Голубого озера, Юпшарского каньона, медовой пасеки, винодельни, сыроварни и прогулкой на плоту «Альбатрос»;</w:t>
            </w:r>
          </w:p>
          <w:p w:rsidR="00A17422" w:rsidRPr="00670C8C" w:rsidRDefault="00A17422" w:rsidP="00A17422">
            <w:pPr>
              <w:pStyle w:val="a4"/>
              <w:numPr>
                <w:ilvl w:val="0"/>
                <w:numId w:val="1"/>
              </w:numPr>
              <w:spacing w:after="0" w:line="240" w:lineRule="auto"/>
              <w:ind w:left="714" w:hanging="357"/>
              <w:rPr>
                <w:rFonts w:ascii="Arial" w:hAnsi="Arial" w:cs="Arial"/>
                <w:sz w:val="18"/>
                <w:szCs w:val="18"/>
              </w:rPr>
            </w:pPr>
            <w:r w:rsidRPr="00670C8C">
              <w:rPr>
                <w:rFonts w:ascii="Arial" w:hAnsi="Arial" w:cs="Arial"/>
                <w:sz w:val="18"/>
                <w:szCs w:val="18"/>
              </w:rPr>
              <w:t>большая обзорная экскурсия по Новому Афону: монастырь, пещера, приморский парк, водопад, лебединое озеро, келья Симона Кананита, сувенирные лавки города;</w:t>
            </w:r>
          </w:p>
          <w:p w:rsidR="00A17422" w:rsidRPr="00670C8C" w:rsidRDefault="00A17422" w:rsidP="00A17422">
            <w:pPr>
              <w:pStyle w:val="a4"/>
              <w:numPr>
                <w:ilvl w:val="0"/>
                <w:numId w:val="1"/>
              </w:numPr>
              <w:spacing w:after="0" w:line="240" w:lineRule="auto"/>
              <w:ind w:left="714" w:hanging="357"/>
              <w:rPr>
                <w:rFonts w:ascii="Arial" w:hAnsi="Arial" w:cs="Arial"/>
                <w:sz w:val="18"/>
                <w:szCs w:val="18"/>
              </w:rPr>
            </w:pPr>
            <w:r w:rsidRPr="00670C8C">
              <w:rPr>
                <w:rFonts w:ascii="Arial" w:hAnsi="Arial" w:cs="Arial"/>
                <w:sz w:val="18"/>
                <w:szCs w:val="18"/>
              </w:rPr>
              <w:t>посещение древнего Команского монастыря и источника Василиска;</w:t>
            </w:r>
          </w:p>
          <w:p w:rsidR="00A17422" w:rsidRPr="00670C8C" w:rsidRDefault="00A17422" w:rsidP="00A17422">
            <w:pPr>
              <w:pStyle w:val="a4"/>
              <w:numPr>
                <w:ilvl w:val="0"/>
                <w:numId w:val="1"/>
              </w:numPr>
              <w:spacing w:after="0" w:line="240" w:lineRule="auto"/>
              <w:ind w:left="714" w:hanging="357"/>
              <w:rPr>
                <w:rFonts w:ascii="Arial" w:hAnsi="Arial" w:cs="Arial"/>
                <w:sz w:val="18"/>
                <w:szCs w:val="18"/>
              </w:rPr>
            </w:pPr>
            <w:r w:rsidRPr="00670C8C">
              <w:rPr>
                <w:rFonts w:ascii="Arial" w:hAnsi="Arial" w:cs="Arial"/>
                <w:sz w:val="18"/>
                <w:szCs w:val="18"/>
              </w:rPr>
              <w:t>экскурсия «Неизвестная Абхазия – город призрак Акармара» с посещением исторической части города Сухум, окрестностей Акармары и Ткуарчала, и джиппингом на водопад Исполин – место силы;</w:t>
            </w:r>
          </w:p>
          <w:p w:rsidR="00A17422" w:rsidRPr="00670C8C" w:rsidRDefault="00A17422" w:rsidP="00A17422">
            <w:pPr>
              <w:pStyle w:val="a4"/>
              <w:numPr>
                <w:ilvl w:val="0"/>
                <w:numId w:val="1"/>
              </w:numPr>
              <w:spacing w:after="0" w:line="240" w:lineRule="auto"/>
              <w:ind w:left="714" w:hanging="357"/>
              <w:rPr>
                <w:rFonts w:ascii="Arial" w:hAnsi="Arial" w:cs="Arial"/>
                <w:sz w:val="18"/>
                <w:szCs w:val="18"/>
              </w:rPr>
            </w:pPr>
            <w:r w:rsidRPr="00670C8C">
              <w:rPr>
                <w:rFonts w:ascii="Arial" w:hAnsi="Arial" w:cs="Arial"/>
                <w:sz w:val="18"/>
                <w:szCs w:val="18"/>
              </w:rPr>
              <w:t>экскурсия «Один день в Абхазской деревне» с посещением пещеры Абрскила, пикником с настоящими кавказскими шашлыками в селе Отап и купанием в целебном источнике Кындыга;</w:t>
            </w:r>
          </w:p>
          <w:p w:rsidR="00A17422" w:rsidRPr="00670C8C" w:rsidRDefault="00A17422" w:rsidP="00A17422">
            <w:pPr>
              <w:pStyle w:val="a4"/>
              <w:numPr>
                <w:ilvl w:val="0"/>
                <w:numId w:val="1"/>
              </w:numPr>
              <w:spacing w:after="0" w:line="240" w:lineRule="auto"/>
              <w:ind w:left="714" w:hanging="357"/>
              <w:rPr>
                <w:rFonts w:ascii="Arial" w:hAnsi="Arial" w:cs="Arial"/>
                <w:sz w:val="18"/>
                <w:szCs w:val="18"/>
              </w:rPr>
            </w:pPr>
            <w:r w:rsidRPr="00670C8C">
              <w:rPr>
                <w:rFonts w:ascii="Arial" w:hAnsi="Arial" w:cs="Arial"/>
                <w:sz w:val="18"/>
                <w:szCs w:val="18"/>
              </w:rPr>
              <w:t>настоящий Абхазский мед с горной пасеки в подарок каждому гостю;</w:t>
            </w:r>
          </w:p>
          <w:p w:rsidR="00A17422" w:rsidRPr="00A17422" w:rsidRDefault="00A17422" w:rsidP="00A17422">
            <w:pPr>
              <w:pStyle w:val="a4"/>
              <w:numPr>
                <w:ilvl w:val="0"/>
                <w:numId w:val="1"/>
              </w:numPr>
              <w:spacing w:after="0" w:line="240" w:lineRule="auto"/>
              <w:ind w:left="714" w:hanging="357"/>
              <w:rPr>
                <w:rFonts w:ascii="Arial" w:hAnsi="Arial" w:cs="Arial"/>
                <w:sz w:val="18"/>
                <w:szCs w:val="18"/>
              </w:rPr>
            </w:pPr>
            <w:r w:rsidRPr="00670C8C">
              <w:rPr>
                <w:rFonts w:ascii="Arial" w:hAnsi="Arial" w:cs="Arial"/>
                <w:sz w:val="18"/>
                <w:szCs w:val="18"/>
              </w:rPr>
              <w:t>транспортное обслуживание по программе тура, включая входные билеты в места посещений и экологические сборы.</w:t>
            </w:r>
          </w:p>
        </w:tc>
      </w:tr>
      <w:tr w:rsidR="00E72CDA" w:rsidRPr="001D79FA" w:rsidTr="00EC7A55">
        <w:trPr>
          <w:trHeight w:val="70"/>
        </w:trPr>
        <w:tc>
          <w:tcPr>
            <w:tcW w:w="10632" w:type="dxa"/>
            <w:gridSpan w:val="2"/>
            <w:vAlign w:val="center"/>
          </w:tcPr>
          <w:p w:rsidR="00E72CDA" w:rsidRPr="00D32A48" w:rsidRDefault="00E72CDA" w:rsidP="00EC7A55">
            <w:pPr>
              <w:spacing w:after="0"/>
              <w:rPr>
                <w:rFonts w:ascii="Arial" w:hAnsi="Arial" w:cs="Arial"/>
                <w:bCs/>
                <w:sz w:val="18"/>
                <w:szCs w:val="18"/>
              </w:rPr>
            </w:pPr>
            <w:r w:rsidRPr="00D32A48">
              <w:rPr>
                <w:rFonts w:ascii="Arial" w:hAnsi="Arial" w:cs="Arial"/>
                <w:b/>
                <w:bCs/>
                <w:sz w:val="18"/>
                <w:szCs w:val="18"/>
              </w:rPr>
              <w:t xml:space="preserve">Документы: </w:t>
            </w:r>
            <w:r w:rsidRPr="00D32A48">
              <w:rPr>
                <w:rFonts w:ascii="Arial" w:hAnsi="Arial" w:cs="Arial"/>
                <w:bCs/>
                <w:sz w:val="18"/>
                <w:szCs w:val="18"/>
              </w:rPr>
              <w:t>паспорт, ваучер, страховой медицинский полис, для детей – свидетельство о рождении.</w:t>
            </w:r>
          </w:p>
          <w:p w:rsidR="00C364F3" w:rsidRPr="00D32A48" w:rsidRDefault="00C364F3" w:rsidP="00C364F3">
            <w:pPr>
              <w:spacing w:after="0" w:line="240" w:lineRule="auto"/>
              <w:rPr>
                <w:rFonts w:ascii="Arial" w:hAnsi="Arial" w:cs="Arial"/>
                <w:sz w:val="18"/>
                <w:szCs w:val="18"/>
              </w:rPr>
            </w:pPr>
            <w:r w:rsidRPr="00D32A48">
              <w:rPr>
                <w:rFonts w:ascii="Arial" w:hAnsi="Arial" w:cs="Arial"/>
                <w:sz w:val="18"/>
                <w:szCs w:val="18"/>
              </w:rPr>
              <w:t>Граждане России могут осуществлять въезд в Абхазию как по «внутреннему» паспорту гражданина РФ, так и по заграничному паспорту.</w:t>
            </w:r>
          </w:p>
          <w:p w:rsidR="00C364F3" w:rsidRPr="00D32A48" w:rsidRDefault="00C364F3" w:rsidP="00C364F3">
            <w:pPr>
              <w:spacing w:after="0" w:line="240" w:lineRule="auto"/>
              <w:rPr>
                <w:rFonts w:ascii="Arial" w:hAnsi="Arial" w:cs="Arial"/>
                <w:sz w:val="18"/>
                <w:szCs w:val="18"/>
              </w:rPr>
            </w:pPr>
            <w:r w:rsidRPr="00D32A48">
              <w:rPr>
                <w:rFonts w:ascii="Arial" w:hAnsi="Arial" w:cs="Arial"/>
                <w:b/>
                <w:sz w:val="18"/>
                <w:szCs w:val="18"/>
              </w:rPr>
              <w:t>Дети до 18 лет без сопровождения обоих родителей,</w:t>
            </w:r>
            <w:r w:rsidRPr="00D32A48">
              <w:rPr>
                <w:rFonts w:ascii="Arial" w:hAnsi="Arial" w:cs="Arial"/>
                <w:sz w:val="18"/>
                <w:szCs w:val="18"/>
              </w:rPr>
              <w:t xml:space="preserve"> должны иметь кроме паспорта, </w:t>
            </w:r>
            <w:r w:rsidRPr="00D32A48">
              <w:rPr>
                <w:rFonts w:ascii="Arial" w:hAnsi="Arial" w:cs="Arial"/>
                <w:b/>
                <w:color w:val="FF0000"/>
                <w:sz w:val="18"/>
                <w:szCs w:val="18"/>
              </w:rPr>
              <w:t>нотариально оформленное согласие от последних на выезд из РФ</w:t>
            </w:r>
            <w:r w:rsidRPr="00D32A48">
              <w:rPr>
                <w:rFonts w:ascii="Arial" w:hAnsi="Arial" w:cs="Arial"/>
                <w:sz w:val="18"/>
                <w:szCs w:val="18"/>
              </w:rPr>
              <w:t>. Для детей до 18 лет, выезжающих из РФ в Абхазию хотя бы с одним из родителей, доверенность от второго родителя не требуется (при наличии у ребенка свидетельства о рождении и записи в паспорте родителя).</w:t>
            </w:r>
          </w:p>
          <w:p w:rsidR="00C364F3" w:rsidRPr="00D32A48" w:rsidRDefault="00C364F3" w:rsidP="00C364F3">
            <w:pPr>
              <w:spacing w:after="0" w:line="240" w:lineRule="auto"/>
              <w:rPr>
                <w:rFonts w:ascii="Arial" w:hAnsi="Arial" w:cs="Arial"/>
                <w:sz w:val="18"/>
                <w:szCs w:val="18"/>
              </w:rPr>
            </w:pPr>
            <w:r w:rsidRPr="00D32A48">
              <w:rPr>
                <w:rFonts w:ascii="Arial" w:hAnsi="Arial" w:cs="Arial"/>
                <w:b/>
                <w:sz w:val="18"/>
                <w:szCs w:val="18"/>
              </w:rPr>
              <w:t>Для граждан стран СНГ с 1 апреля 2016 года действует ВИЗОВЫЙ РЕЖИМ с прохождением таможенного и паспортного контроля.</w:t>
            </w:r>
            <w:r w:rsidRPr="00D32A48">
              <w:rPr>
                <w:rFonts w:ascii="Arial" w:hAnsi="Arial" w:cs="Arial"/>
                <w:sz w:val="18"/>
                <w:szCs w:val="18"/>
              </w:rPr>
              <w:t xml:space="preserve"> Визы туристами оформляются самостоятельно на сайте МИД Республики Абхазия.</w:t>
            </w:r>
          </w:p>
          <w:p w:rsidR="00C364F3" w:rsidRPr="00D32A48" w:rsidRDefault="00C364F3" w:rsidP="00C364F3">
            <w:pPr>
              <w:spacing w:after="0" w:line="240" w:lineRule="auto"/>
              <w:rPr>
                <w:rFonts w:ascii="Arial" w:hAnsi="Arial" w:cs="Arial"/>
                <w:sz w:val="18"/>
                <w:szCs w:val="18"/>
              </w:rPr>
            </w:pPr>
            <w:r w:rsidRPr="00D32A48">
              <w:rPr>
                <w:rFonts w:ascii="Arial" w:hAnsi="Arial" w:cs="Arial"/>
                <w:sz w:val="18"/>
                <w:szCs w:val="18"/>
              </w:rPr>
              <w:lastRenderedPageBreak/>
              <w:t xml:space="preserve">Пропуск иностранных граждан (не граждан стран СНГ) через границу РФ в Абхазию и обратно осуществляется при наличии у них двукратной (многократной) российской визы, если иное не предусмотрено международным соглашением, а также необходимо иметь визу в Абхазию. Подробная информация на сайте Министерства иностранных дел Абхазии </w:t>
            </w:r>
            <w:hyperlink r:id="rId8" w:history="1">
              <w:r w:rsidRPr="00D32A48">
                <w:rPr>
                  <w:rStyle w:val="a3"/>
                  <w:rFonts w:ascii="Arial" w:hAnsi="Arial" w:cs="Arial"/>
                  <w:sz w:val="18"/>
                  <w:szCs w:val="18"/>
                </w:rPr>
                <w:t>www.mfaapsny.org</w:t>
              </w:r>
            </w:hyperlink>
            <w:r w:rsidRPr="00D32A48">
              <w:rPr>
                <w:rFonts w:ascii="Arial" w:hAnsi="Arial" w:cs="Arial"/>
                <w:sz w:val="18"/>
                <w:szCs w:val="18"/>
              </w:rPr>
              <w:t xml:space="preserve">. </w:t>
            </w:r>
          </w:p>
          <w:p w:rsidR="00C364F3" w:rsidRDefault="00C364F3" w:rsidP="00C364F3">
            <w:pPr>
              <w:spacing w:after="0" w:line="240" w:lineRule="auto"/>
              <w:rPr>
                <w:rFonts w:ascii="Arial" w:hAnsi="Arial" w:cs="Arial"/>
                <w:sz w:val="18"/>
                <w:szCs w:val="18"/>
              </w:rPr>
            </w:pPr>
            <w:r w:rsidRPr="00D32A48">
              <w:rPr>
                <w:rFonts w:ascii="Arial" w:hAnsi="Arial" w:cs="Arial"/>
                <w:b/>
                <w:sz w:val="18"/>
                <w:szCs w:val="18"/>
              </w:rPr>
              <w:t>В отношении задолжников</w:t>
            </w:r>
            <w:r w:rsidRPr="00D32A48">
              <w:rPr>
                <w:rFonts w:ascii="Arial" w:hAnsi="Arial" w:cs="Arial"/>
                <w:sz w:val="18"/>
                <w:szCs w:val="18"/>
              </w:rPr>
              <w:t xml:space="preserve"> (в том числе и по кредитам), получившим на руки судебное предписание и исполнительный лист, существуют ограничения на выезд из РФ. В ст.67 Федерального Закона N 229-ФЗ «Об исполнительном производстве» от 2 октября 2007 г. подробно описана процедура вынесения постановления о временном ограничении на выезд из Российской Федерации.</w:t>
            </w:r>
          </w:p>
          <w:p w:rsidR="00C364F3" w:rsidRPr="001D79FA" w:rsidRDefault="00C364F3" w:rsidP="00EC7A55">
            <w:pPr>
              <w:spacing w:after="0"/>
              <w:rPr>
                <w:rFonts w:ascii="Arial" w:hAnsi="Arial" w:cs="Arial"/>
                <w:b/>
                <w:sz w:val="18"/>
                <w:szCs w:val="18"/>
              </w:rPr>
            </w:pPr>
          </w:p>
        </w:tc>
      </w:tr>
      <w:tr w:rsidR="00E72CDA" w:rsidRPr="001D79FA" w:rsidTr="00EC7A55">
        <w:tc>
          <w:tcPr>
            <w:tcW w:w="10632" w:type="dxa"/>
            <w:gridSpan w:val="2"/>
            <w:vAlign w:val="center"/>
          </w:tcPr>
          <w:p w:rsidR="00E72CDA" w:rsidRDefault="00E72CDA" w:rsidP="00EC7A55">
            <w:pPr>
              <w:pStyle w:val="font8"/>
              <w:spacing w:before="0" w:after="0"/>
              <w:textAlignment w:val="baseline"/>
              <w:rPr>
                <w:rFonts w:ascii="Arial" w:hAnsi="Arial" w:cs="Arial"/>
                <w:sz w:val="18"/>
                <w:szCs w:val="18"/>
              </w:rPr>
            </w:pPr>
            <w:r w:rsidRPr="001D79FA">
              <w:rPr>
                <w:rFonts w:ascii="Arial" w:hAnsi="Arial" w:cs="Arial"/>
                <w:b/>
                <w:bCs/>
                <w:sz w:val="18"/>
                <w:szCs w:val="18"/>
              </w:rPr>
              <w:lastRenderedPageBreak/>
              <w:t xml:space="preserve">Примечание: </w:t>
            </w:r>
            <w:r>
              <w:rPr>
                <w:rFonts w:ascii="Arial" w:hAnsi="Arial" w:cs="Arial"/>
                <w:sz w:val="18"/>
                <w:szCs w:val="18"/>
              </w:rPr>
              <w:t>К</w:t>
            </w:r>
            <w:r w:rsidRPr="001E59BD">
              <w:rPr>
                <w:rFonts w:ascii="Arial" w:hAnsi="Arial" w:cs="Arial"/>
                <w:sz w:val="18"/>
                <w:szCs w:val="18"/>
              </w:rPr>
              <w:t>омпания оставляет за собой право вносить изменения в последовательность выполнения программы без изменения объема предоставляемых услуг</w:t>
            </w:r>
            <w:r w:rsidRPr="00067614">
              <w:rPr>
                <w:rFonts w:ascii="Arial" w:hAnsi="Arial" w:cs="Arial"/>
                <w:sz w:val="18"/>
                <w:szCs w:val="18"/>
              </w:rPr>
              <w:t xml:space="preserve"> (</w:t>
            </w:r>
            <w:r w:rsidRPr="005B6305">
              <w:rPr>
                <w:rFonts w:ascii="Arial" w:hAnsi="Arial" w:cs="Arial"/>
                <w:sz w:val="18"/>
                <w:szCs w:val="18"/>
              </w:rPr>
              <w:t>возможна замена экскурсий на равноценные).</w:t>
            </w:r>
            <w:r>
              <w:rPr>
                <w:rFonts w:ascii="Arial" w:hAnsi="Arial" w:cs="Arial"/>
                <w:sz w:val="18"/>
                <w:szCs w:val="18"/>
              </w:rPr>
              <w:t xml:space="preserve"> </w:t>
            </w:r>
            <w:r w:rsidRPr="001E59BD">
              <w:rPr>
                <w:rFonts w:ascii="Arial" w:hAnsi="Arial" w:cs="Arial"/>
                <w:sz w:val="18"/>
                <w:szCs w:val="18"/>
              </w:rPr>
              <w:t>Продолжительность ее отдельных элементов может меняться накануне выезда и в процессе выполнения тура. Элементы программы, зависящие от погодно-климатических условий и неподконтрольных организатору действий служб и организаций (дорожных, местной администрации и т.п.) могут быть исключены из программы, исходя из реальной обстановки на маршруте.</w:t>
            </w:r>
          </w:p>
          <w:p w:rsidR="00B34486" w:rsidRDefault="00B34486" w:rsidP="00EC7A55">
            <w:pPr>
              <w:pStyle w:val="font8"/>
              <w:spacing w:before="0" w:after="0"/>
              <w:textAlignment w:val="baseline"/>
              <w:rPr>
                <w:rFonts w:ascii="Arial" w:hAnsi="Arial" w:cs="Arial"/>
                <w:sz w:val="18"/>
                <w:szCs w:val="18"/>
              </w:rPr>
            </w:pPr>
          </w:p>
          <w:p w:rsidR="00B34486" w:rsidRPr="00D32A48" w:rsidRDefault="00B34486" w:rsidP="00B34486">
            <w:pPr>
              <w:pStyle w:val="font8"/>
              <w:spacing w:before="0" w:after="0"/>
              <w:textAlignment w:val="baseline"/>
              <w:rPr>
                <w:rFonts w:ascii="Arial" w:hAnsi="Arial" w:cs="Arial"/>
                <w:b/>
                <w:color w:val="FF0000"/>
                <w:sz w:val="18"/>
                <w:szCs w:val="18"/>
              </w:rPr>
            </w:pPr>
            <w:r w:rsidRPr="00D32A48">
              <w:rPr>
                <w:rFonts w:ascii="Arial" w:hAnsi="Arial" w:cs="Arial"/>
                <w:b/>
                <w:color w:val="FF0000"/>
                <w:sz w:val="18"/>
                <w:szCs w:val="18"/>
              </w:rPr>
              <w:t>Добровольное страхование туристов:</w:t>
            </w:r>
          </w:p>
          <w:p w:rsidR="00B34486" w:rsidRPr="00D32A48" w:rsidRDefault="00B34486" w:rsidP="00B34486">
            <w:pPr>
              <w:pStyle w:val="font8"/>
              <w:spacing w:before="0" w:after="0"/>
              <w:textAlignment w:val="baseline"/>
              <w:rPr>
                <w:rFonts w:ascii="Arial" w:hAnsi="Arial" w:cs="Arial"/>
                <w:sz w:val="18"/>
                <w:szCs w:val="18"/>
              </w:rPr>
            </w:pPr>
            <w:r w:rsidRPr="00D32A48">
              <w:rPr>
                <w:rFonts w:ascii="Arial" w:hAnsi="Arial" w:cs="Arial"/>
                <w:b/>
                <w:sz w:val="18"/>
                <w:szCs w:val="18"/>
              </w:rPr>
              <w:t>В соответствии с Федеральным законом №155-ФЗ от 28 декабря 2015</w:t>
            </w:r>
            <w:r w:rsidRPr="00D32A48">
              <w:rPr>
                <w:rFonts w:ascii="Arial" w:hAnsi="Arial" w:cs="Arial"/>
                <w:sz w:val="18"/>
                <w:szCs w:val="18"/>
              </w:rPr>
              <w:t xml:space="preserve"> года туроператор обязан предложить любому россиянину, отправляющемуся за границу, полис страхования от несчастного случая.</w:t>
            </w:r>
          </w:p>
          <w:p w:rsidR="00B34486" w:rsidRPr="00D32A48" w:rsidRDefault="00B34486" w:rsidP="00B34486">
            <w:pPr>
              <w:pStyle w:val="font8"/>
              <w:spacing w:before="0" w:after="0"/>
              <w:textAlignment w:val="baseline"/>
              <w:rPr>
                <w:rFonts w:ascii="Arial" w:hAnsi="Arial" w:cs="Arial"/>
                <w:b/>
                <w:sz w:val="18"/>
                <w:szCs w:val="18"/>
              </w:rPr>
            </w:pPr>
            <w:r w:rsidRPr="00D32A48">
              <w:rPr>
                <w:rFonts w:ascii="Arial" w:hAnsi="Arial" w:cs="Arial"/>
                <w:b/>
                <w:sz w:val="18"/>
                <w:szCs w:val="18"/>
              </w:rPr>
              <w:t>17 мая 2016 года, по инициативе Федерального агентства по туризму (Ростуризм), туроператорам, работающим в абхазском направлении, было настоятельно рекомендовано застраховать всех туристов, въезжающих в Республику Абхазия, либо иметь письменное подтверждение об отказе туриста от услуг страхования.</w:t>
            </w:r>
          </w:p>
          <w:p w:rsidR="00B34486" w:rsidRPr="00D32A48" w:rsidRDefault="00B34486" w:rsidP="00B34486">
            <w:pPr>
              <w:pStyle w:val="font8"/>
              <w:spacing w:before="0" w:after="0"/>
              <w:textAlignment w:val="baseline"/>
              <w:rPr>
                <w:rFonts w:ascii="Arial" w:hAnsi="Arial" w:cs="Arial"/>
                <w:b/>
                <w:sz w:val="18"/>
                <w:szCs w:val="18"/>
              </w:rPr>
            </w:pPr>
          </w:p>
          <w:p w:rsidR="00B34486" w:rsidRPr="00D32A48" w:rsidRDefault="00B34486" w:rsidP="00B34486">
            <w:pPr>
              <w:pStyle w:val="font8"/>
              <w:spacing w:before="0" w:after="0"/>
              <w:textAlignment w:val="baseline"/>
              <w:rPr>
                <w:rFonts w:ascii="Arial" w:hAnsi="Arial" w:cs="Arial"/>
                <w:sz w:val="18"/>
                <w:szCs w:val="18"/>
              </w:rPr>
            </w:pPr>
            <w:r w:rsidRPr="00D32A48">
              <w:rPr>
                <w:rFonts w:ascii="Arial" w:hAnsi="Arial" w:cs="Arial"/>
                <w:sz w:val="18"/>
                <w:szCs w:val="18"/>
              </w:rPr>
              <w:t>В связи с этим, принимающая сторона доводит до сведения всех партнеров, что все туры в Республику Абхазия должны включать в себя медицинский полис, который покрывает расходы на медицинскую, медико-транспортную помощь, а также посмертную репатриацию в случаях травм и внезапных заболеваний, включая обострение хронических в размере до 2 000 000 рублей.</w:t>
            </w:r>
          </w:p>
          <w:p w:rsidR="00B34486" w:rsidRPr="00D32A48" w:rsidRDefault="00B34486" w:rsidP="00B34486">
            <w:pPr>
              <w:pStyle w:val="font8"/>
              <w:spacing w:before="0" w:after="0"/>
              <w:textAlignment w:val="baseline"/>
              <w:rPr>
                <w:rFonts w:ascii="Arial" w:hAnsi="Arial" w:cs="Arial"/>
                <w:sz w:val="18"/>
                <w:szCs w:val="18"/>
              </w:rPr>
            </w:pPr>
          </w:p>
          <w:p w:rsidR="00B34486" w:rsidRPr="00D32A48" w:rsidRDefault="00B34486" w:rsidP="00B34486">
            <w:pPr>
              <w:rPr>
                <w:rFonts w:ascii="Arial" w:hAnsi="Arial" w:cs="Arial"/>
                <w:sz w:val="18"/>
                <w:szCs w:val="18"/>
              </w:rPr>
            </w:pPr>
            <w:r w:rsidRPr="00D32A48">
              <w:rPr>
                <w:rFonts w:ascii="Arial" w:hAnsi="Arial" w:cs="Arial"/>
                <w:b/>
                <w:sz w:val="18"/>
                <w:szCs w:val="18"/>
              </w:rPr>
              <w:t>Страхователь: АО «ЕРВ Туристическое Страхование»</w:t>
            </w:r>
            <w:r w:rsidRPr="00D32A48">
              <w:rPr>
                <w:rFonts w:ascii="Arial" w:hAnsi="Arial" w:cs="Arial"/>
                <w:sz w:val="18"/>
                <w:szCs w:val="18"/>
              </w:rPr>
              <w:br/>
              <w:t>Стоимость страхования до 65 лет — 40 руб. в день с человека.</w:t>
            </w:r>
            <w:r w:rsidRPr="00D32A48">
              <w:rPr>
                <w:rFonts w:ascii="Arial" w:hAnsi="Arial" w:cs="Arial"/>
                <w:sz w:val="18"/>
                <w:szCs w:val="18"/>
              </w:rPr>
              <w:br/>
              <w:t>Стоимость страхования старше 65 лет — 80 руб. в день с человека.</w:t>
            </w:r>
            <w:r w:rsidRPr="00D32A48">
              <w:rPr>
                <w:rFonts w:ascii="Arial" w:hAnsi="Arial" w:cs="Arial"/>
                <w:sz w:val="18"/>
                <w:szCs w:val="18"/>
              </w:rPr>
              <w:br/>
              <w:t>Стоимость страхования старше 80 лет — 160 руб. в день с человека.</w:t>
            </w:r>
          </w:p>
          <w:p w:rsidR="00B34486" w:rsidRPr="00D32A48" w:rsidRDefault="00B34486" w:rsidP="00B34486">
            <w:pPr>
              <w:pStyle w:val="contentparagraph"/>
              <w:shd w:val="clear" w:color="auto" w:fill="FFFFFF"/>
              <w:spacing w:before="0" w:beforeAutospacing="0" w:after="210" w:afterAutospacing="0"/>
              <w:rPr>
                <w:rFonts w:ascii="Arial" w:hAnsi="Arial" w:cs="Arial"/>
                <w:color w:val="4A595A"/>
                <w:sz w:val="18"/>
                <w:szCs w:val="18"/>
              </w:rPr>
            </w:pPr>
            <w:r w:rsidRPr="00D32A48">
              <w:rPr>
                <w:rFonts w:ascii="Arial" w:hAnsi="Arial" w:cs="Arial"/>
                <w:b/>
                <w:color w:val="4A595A"/>
                <w:sz w:val="18"/>
                <w:szCs w:val="18"/>
              </w:rPr>
              <w:t>К</w:t>
            </w:r>
            <w:r w:rsidRPr="00D32A48">
              <w:rPr>
                <w:rFonts w:ascii="Arial" w:hAnsi="Arial" w:cs="Arial"/>
                <w:b/>
                <w:sz w:val="18"/>
                <w:szCs w:val="18"/>
              </w:rPr>
              <w:t>руглосуточный телефон сервисного центра: +7 (495) 644-43-45</w:t>
            </w:r>
            <w:r w:rsidRPr="00D32A48">
              <w:rPr>
                <w:rFonts w:ascii="Arial" w:hAnsi="Arial" w:cs="Arial"/>
                <w:sz w:val="18"/>
                <w:szCs w:val="18"/>
              </w:rPr>
              <w:br/>
              <w:t>Для получения консультаций по вопросам страховой выплаты: +7 (495) 626-58-00</w:t>
            </w:r>
            <w:r w:rsidRPr="00D32A48">
              <w:rPr>
                <w:rFonts w:ascii="Arial" w:hAnsi="Arial" w:cs="Arial"/>
                <w:sz w:val="18"/>
                <w:szCs w:val="18"/>
              </w:rPr>
              <w:br/>
              <w:t>Вся подробная информация о Страховой компании предоставлена на сайте </w:t>
            </w:r>
            <w:hyperlink r:id="rId9" w:tooltip="www.erv.ru" w:history="1">
              <w:r w:rsidRPr="00D32A48">
                <w:rPr>
                  <w:rStyle w:val="a3"/>
                  <w:rFonts w:ascii="Arial" w:hAnsi="Arial" w:cs="Arial"/>
                  <w:sz w:val="18"/>
                  <w:szCs w:val="18"/>
                </w:rPr>
                <w:t>www.erv.ru</w:t>
              </w:r>
            </w:hyperlink>
          </w:p>
          <w:p w:rsidR="00B34486" w:rsidRPr="00D32A48" w:rsidRDefault="00B34486" w:rsidP="00B34486">
            <w:pPr>
              <w:pStyle w:val="font8"/>
              <w:spacing w:before="0" w:after="0"/>
              <w:textAlignment w:val="baseline"/>
              <w:rPr>
                <w:rFonts w:ascii="Arial" w:hAnsi="Arial" w:cs="Arial"/>
                <w:b/>
                <w:color w:val="FF0000"/>
                <w:sz w:val="18"/>
                <w:szCs w:val="18"/>
              </w:rPr>
            </w:pPr>
          </w:p>
          <w:p w:rsidR="00B34486" w:rsidRPr="00D32A48" w:rsidRDefault="00B34486" w:rsidP="00B34486">
            <w:pPr>
              <w:pStyle w:val="font8"/>
              <w:spacing w:before="0" w:after="0"/>
              <w:textAlignment w:val="baseline"/>
              <w:rPr>
                <w:rFonts w:ascii="Arial" w:hAnsi="Arial" w:cs="Arial"/>
                <w:b/>
                <w:color w:val="FF0000"/>
                <w:sz w:val="18"/>
                <w:szCs w:val="18"/>
              </w:rPr>
            </w:pPr>
            <w:r w:rsidRPr="00D32A48">
              <w:rPr>
                <w:rFonts w:ascii="Arial" w:hAnsi="Arial" w:cs="Arial"/>
                <w:b/>
                <w:color w:val="FF0000"/>
                <w:sz w:val="18"/>
                <w:szCs w:val="18"/>
              </w:rPr>
              <w:t>Для того, чтобы застраховать туристов, необходимо при бронировании тура указать в комментариях к заявке просьбу о добавлении страховки на туристов.</w:t>
            </w:r>
          </w:p>
          <w:p w:rsidR="00B34486" w:rsidRPr="00D32A48" w:rsidRDefault="00B34486" w:rsidP="00B34486">
            <w:pPr>
              <w:pStyle w:val="font8"/>
              <w:spacing w:before="0" w:after="0"/>
              <w:textAlignment w:val="baseline"/>
              <w:rPr>
                <w:rFonts w:ascii="Arial" w:hAnsi="Arial" w:cs="Arial"/>
                <w:b/>
                <w:sz w:val="18"/>
                <w:szCs w:val="18"/>
              </w:rPr>
            </w:pPr>
            <w:r w:rsidRPr="00D32A48">
              <w:rPr>
                <w:rFonts w:ascii="Arial" w:hAnsi="Arial" w:cs="Arial"/>
                <w:b/>
                <w:sz w:val="18"/>
                <w:szCs w:val="18"/>
              </w:rPr>
              <w:t>В случае несогласия туриста оформить страховой полис, турист должен предоставить агенту письменную расписку об отказе от услуги.</w:t>
            </w:r>
          </w:p>
          <w:p w:rsidR="00B34486" w:rsidRPr="00D32A48" w:rsidRDefault="00B34486" w:rsidP="00B34486">
            <w:pPr>
              <w:pStyle w:val="font8"/>
              <w:spacing w:before="0" w:after="0"/>
              <w:textAlignment w:val="baseline"/>
              <w:rPr>
                <w:rFonts w:ascii="Arial" w:hAnsi="Arial" w:cs="Arial"/>
                <w:b/>
                <w:sz w:val="18"/>
                <w:szCs w:val="18"/>
              </w:rPr>
            </w:pPr>
            <w:r w:rsidRPr="00D32A48">
              <w:rPr>
                <w:rFonts w:ascii="Arial" w:hAnsi="Arial" w:cs="Arial"/>
                <w:b/>
                <w:sz w:val="18"/>
                <w:szCs w:val="18"/>
              </w:rPr>
              <w:t>Скачать бланк отказа можно внизу под описание тура (см. прикреплённые файлы)</w:t>
            </w:r>
          </w:p>
          <w:p w:rsidR="00B34486" w:rsidRDefault="00B34486" w:rsidP="00B34486">
            <w:pPr>
              <w:pStyle w:val="font8"/>
              <w:spacing w:before="0" w:after="0"/>
              <w:textAlignment w:val="baseline"/>
              <w:rPr>
                <w:rFonts w:ascii="Arial" w:hAnsi="Arial" w:cs="Arial"/>
                <w:sz w:val="18"/>
                <w:szCs w:val="18"/>
              </w:rPr>
            </w:pPr>
            <w:r w:rsidRPr="00D32A48">
              <w:rPr>
                <w:rFonts w:ascii="Arial" w:hAnsi="Arial" w:cs="Arial"/>
                <w:b/>
                <w:color w:val="FF0000"/>
                <w:sz w:val="18"/>
                <w:szCs w:val="18"/>
              </w:rPr>
              <w:t>В случае отсутствия такого подтверждения у агента, туроператор оставляет за собой право отказать туристу в предоставлении туристических услуг.</w:t>
            </w:r>
          </w:p>
          <w:p w:rsidR="00B34486" w:rsidRPr="00E710DB" w:rsidRDefault="00B34486" w:rsidP="00EC7A55">
            <w:pPr>
              <w:pStyle w:val="font8"/>
              <w:spacing w:before="0" w:after="0"/>
              <w:textAlignment w:val="baseline"/>
              <w:rPr>
                <w:rFonts w:ascii="Arial" w:hAnsi="Arial" w:cs="Arial"/>
                <w:sz w:val="18"/>
                <w:szCs w:val="18"/>
              </w:rPr>
            </w:pPr>
          </w:p>
        </w:tc>
      </w:tr>
      <w:tr w:rsidR="00E72CDA" w:rsidRPr="001D79FA" w:rsidTr="00EC7A55">
        <w:tc>
          <w:tcPr>
            <w:tcW w:w="10632" w:type="dxa"/>
            <w:gridSpan w:val="2"/>
            <w:vAlign w:val="center"/>
          </w:tcPr>
          <w:p w:rsidR="00E72CDA" w:rsidRPr="001D79FA" w:rsidRDefault="00E72CDA" w:rsidP="00EC7A55">
            <w:pPr>
              <w:spacing w:after="0"/>
              <w:rPr>
                <w:rFonts w:ascii="Arial" w:hAnsi="Arial" w:cs="Arial"/>
                <w:b/>
                <w:sz w:val="18"/>
                <w:szCs w:val="18"/>
              </w:rPr>
            </w:pPr>
            <w:r w:rsidRPr="00597E79">
              <w:rPr>
                <w:rFonts w:ascii="Arial" w:hAnsi="Arial" w:cs="Arial"/>
                <w:b/>
                <w:sz w:val="18"/>
                <w:szCs w:val="18"/>
              </w:rPr>
              <w:t xml:space="preserve">Расчетный час: </w:t>
            </w:r>
            <w:r>
              <w:rPr>
                <w:rFonts w:ascii="Arial" w:hAnsi="Arial" w:cs="Arial"/>
                <w:sz w:val="18"/>
                <w:szCs w:val="18"/>
              </w:rPr>
              <w:t>по программе тура</w:t>
            </w:r>
          </w:p>
        </w:tc>
      </w:tr>
      <w:tr w:rsidR="00E72CDA" w:rsidRPr="001D79FA" w:rsidTr="00EC7A55">
        <w:tc>
          <w:tcPr>
            <w:tcW w:w="10632" w:type="dxa"/>
            <w:gridSpan w:val="2"/>
            <w:vAlign w:val="center"/>
          </w:tcPr>
          <w:p w:rsidR="00B34486" w:rsidRDefault="00B34486" w:rsidP="00B34486">
            <w:pPr>
              <w:spacing w:after="0" w:line="240" w:lineRule="auto"/>
              <w:rPr>
                <w:rFonts w:ascii="Arial" w:hAnsi="Arial" w:cs="Arial"/>
                <w:b/>
                <w:sz w:val="18"/>
                <w:szCs w:val="18"/>
              </w:rPr>
            </w:pPr>
            <w:r>
              <w:rPr>
                <w:rFonts w:ascii="Arial" w:hAnsi="Arial" w:cs="Arial"/>
                <w:b/>
                <w:sz w:val="18"/>
                <w:szCs w:val="18"/>
              </w:rPr>
              <w:t>Особенности:</w:t>
            </w:r>
          </w:p>
          <w:p w:rsidR="00B34486" w:rsidRPr="00546C00" w:rsidRDefault="00B34486" w:rsidP="00B34486">
            <w:pPr>
              <w:spacing w:after="0"/>
              <w:rPr>
                <w:rFonts w:ascii="Arial" w:hAnsi="Arial" w:cs="Arial"/>
                <w:b/>
                <w:sz w:val="18"/>
                <w:szCs w:val="18"/>
              </w:rPr>
            </w:pPr>
          </w:p>
          <w:p w:rsidR="00B34486" w:rsidRDefault="00B34486" w:rsidP="00B34486">
            <w:pPr>
              <w:spacing w:after="0" w:line="240" w:lineRule="auto"/>
              <w:rPr>
                <w:rFonts w:ascii="Arial" w:hAnsi="Arial" w:cs="Arial"/>
                <w:b/>
                <w:sz w:val="18"/>
                <w:szCs w:val="18"/>
              </w:rPr>
            </w:pPr>
            <w:r w:rsidRPr="0001218B">
              <w:rPr>
                <w:rFonts w:ascii="Arial" w:hAnsi="Arial" w:cs="Arial"/>
                <w:b/>
                <w:color w:val="FF0000"/>
                <w:sz w:val="18"/>
                <w:szCs w:val="18"/>
              </w:rPr>
              <w:t xml:space="preserve">Условия оплаты: </w:t>
            </w:r>
            <w:r w:rsidRPr="0001218B">
              <w:rPr>
                <w:rFonts w:ascii="Arial" w:hAnsi="Arial" w:cs="Arial"/>
                <w:b/>
                <w:sz w:val="18"/>
                <w:szCs w:val="18"/>
              </w:rPr>
              <w:t xml:space="preserve">предоплата по туру в размере 30% от стоимости тура </w:t>
            </w:r>
            <w:r>
              <w:rPr>
                <w:rFonts w:ascii="Arial" w:hAnsi="Arial" w:cs="Arial"/>
                <w:b/>
                <w:sz w:val="18"/>
                <w:szCs w:val="18"/>
              </w:rPr>
              <w:t>вносится в течение</w:t>
            </w:r>
            <w:r w:rsidRPr="0001218B">
              <w:rPr>
                <w:rFonts w:ascii="Arial" w:hAnsi="Arial" w:cs="Arial"/>
                <w:b/>
                <w:sz w:val="18"/>
                <w:szCs w:val="18"/>
              </w:rPr>
              <w:t xml:space="preserve"> 3-х дней после подтверждения тура. </w:t>
            </w:r>
          </w:p>
          <w:p w:rsidR="00B34486" w:rsidRPr="0001218B" w:rsidRDefault="00B34486" w:rsidP="00B34486">
            <w:pPr>
              <w:spacing w:after="0" w:line="240" w:lineRule="auto"/>
              <w:rPr>
                <w:rFonts w:ascii="Arial" w:hAnsi="Arial" w:cs="Arial"/>
                <w:b/>
                <w:color w:val="FF0000"/>
                <w:sz w:val="18"/>
                <w:szCs w:val="18"/>
              </w:rPr>
            </w:pPr>
            <w:r w:rsidRPr="0001218B">
              <w:rPr>
                <w:rFonts w:ascii="Arial" w:hAnsi="Arial" w:cs="Arial"/>
                <w:b/>
                <w:sz w:val="18"/>
                <w:szCs w:val="18"/>
              </w:rPr>
              <w:t>олная оплата производится за 20 дней до начала тура.</w:t>
            </w:r>
          </w:p>
          <w:p w:rsidR="00B34486" w:rsidRPr="0001218B" w:rsidRDefault="00B34486" w:rsidP="00B34486">
            <w:pPr>
              <w:spacing w:after="0" w:line="240" w:lineRule="auto"/>
              <w:rPr>
                <w:rFonts w:ascii="Arial" w:hAnsi="Arial" w:cs="Arial"/>
                <w:b/>
                <w:color w:val="FF0000"/>
                <w:sz w:val="18"/>
                <w:szCs w:val="18"/>
              </w:rPr>
            </w:pPr>
          </w:p>
          <w:p w:rsidR="00B34486" w:rsidRDefault="00B34486" w:rsidP="00B34486">
            <w:pPr>
              <w:spacing w:after="0" w:line="240" w:lineRule="auto"/>
              <w:rPr>
                <w:rFonts w:ascii="Arial" w:hAnsi="Arial" w:cs="Arial"/>
                <w:b/>
                <w:sz w:val="18"/>
                <w:szCs w:val="18"/>
              </w:rPr>
            </w:pPr>
            <w:r w:rsidRPr="0001218B">
              <w:rPr>
                <w:rFonts w:ascii="Arial" w:hAnsi="Arial" w:cs="Arial"/>
                <w:b/>
                <w:color w:val="FF0000"/>
                <w:sz w:val="18"/>
                <w:szCs w:val="18"/>
              </w:rPr>
              <w:t xml:space="preserve">Условия аннуляции: </w:t>
            </w:r>
            <w:r w:rsidRPr="0001218B">
              <w:rPr>
                <w:rFonts w:ascii="Arial" w:hAnsi="Arial" w:cs="Arial"/>
                <w:b/>
                <w:sz w:val="18"/>
                <w:szCs w:val="18"/>
              </w:rPr>
              <w:t>за месяц до начала тура без фпз, менее с фпз оператора.</w:t>
            </w:r>
          </w:p>
          <w:p w:rsidR="00B34486" w:rsidRPr="00D47DA6" w:rsidRDefault="00B34486" w:rsidP="00B34486">
            <w:pPr>
              <w:spacing w:after="0" w:line="240" w:lineRule="auto"/>
              <w:rPr>
                <w:rFonts w:ascii="Arial" w:hAnsi="Arial" w:cs="Arial"/>
                <w:b/>
                <w:sz w:val="18"/>
                <w:szCs w:val="18"/>
              </w:rPr>
            </w:pPr>
            <w:r w:rsidRPr="00D47DA6">
              <w:rPr>
                <w:rFonts w:ascii="Arial" w:hAnsi="Arial" w:cs="Arial"/>
                <w:b/>
                <w:sz w:val="18"/>
                <w:szCs w:val="18"/>
              </w:rPr>
              <w:t>При отказе менее чем за 30 дней, но не позднее 14 дней до начала тура – 10% от стоимости тура;</w:t>
            </w:r>
          </w:p>
          <w:p w:rsidR="00B34486" w:rsidRPr="00D47DA6" w:rsidRDefault="00B34486" w:rsidP="00B34486">
            <w:pPr>
              <w:spacing w:after="0" w:line="240" w:lineRule="auto"/>
              <w:rPr>
                <w:rFonts w:ascii="Arial" w:hAnsi="Arial" w:cs="Arial"/>
                <w:b/>
                <w:sz w:val="18"/>
                <w:szCs w:val="18"/>
              </w:rPr>
            </w:pPr>
            <w:r w:rsidRPr="00D47DA6">
              <w:rPr>
                <w:rFonts w:ascii="Arial" w:hAnsi="Arial" w:cs="Arial"/>
                <w:b/>
                <w:sz w:val="18"/>
                <w:szCs w:val="18"/>
              </w:rPr>
              <w:t xml:space="preserve">При отказе менее чем за 14 дней, но не позднее 9 дней до начала тура – 30% от стоимости тура; </w:t>
            </w:r>
          </w:p>
          <w:p w:rsidR="00B34486" w:rsidRPr="00D47DA6" w:rsidRDefault="00B34486" w:rsidP="00B34486">
            <w:pPr>
              <w:spacing w:after="0" w:line="240" w:lineRule="auto"/>
              <w:rPr>
                <w:rFonts w:ascii="Arial" w:hAnsi="Arial" w:cs="Arial"/>
                <w:b/>
                <w:sz w:val="18"/>
                <w:szCs w:val="18"/>
              </w:rPr>
            </w:pPr>
            <w:r w:rsidRPr="00D47DA6">
              <w:rPr>
                <w:rFonts w:ascii="Arial" w:hAnsi="Arial" w:cs="Arial"/>
                <w:b/>
                <w:sz w:val="18"/>
                <w:szCs w:val="18"/>
              </w:rPr>
              <w:t xml:space="preserve">При отказе менее чем за 9 дней, но не позднее 3 дней до начала тура – 50% от стоимости тура; </w:t>
            </w:r>
          </w:p>
          <w:p w:rsidR="00B34486" w:rsidRDefault="00B34486" w:rsidP="00B34486">
            <w:pPr>
              <w:spacing w:after="0" w:line="240" w:lineRule="auto"/>
              <w:rPr>
                <w:rFonts w:ascii="Arial" w:hAnsi="Arial" w:cs="Arial"/>
                <w:b/>
                <w:sz w:val="18"/>
                <w:szCs w:val="18"/>
              </w:rPr>
            </w:pPr>
            <w:r w:rsidRPr="00D47DA6">
              <w:rPr>
                <w:rFonts w:ascii="Arial" w:hAnsi="Arial" w:cs="Arial"/>
                <w:b/>
                <w:sz w:val="18"/>
                <w:szCs w:val="18"/>
              </w:rPr>
              <w:t>При отказе менее чем за 3 дня до начала тура – 100% от стоимости тура.</w:t>
            </w:r>
          </w:p>
          <w:p w:rsidR="00B34486" w:rsidRPr="0001218B" w:rsidRDefault="00B34486" w:rsidP="00B34486">
            <w:pPr>
              <w:spacing w:after="0" w:line="240" w:lineRule="auto"/>
              <w:rPr>
                <w:rFonts w:ascii="Arial" w:hAnsi="Arial" w:cs="Arial"/>
                <w:b/>
                <w:sz w:val="18"/>
                <w:szCs w:val="18"/>
                <w:shd w:val="clear" w:color="auto" w:fill="FFFFFF"/>
              </w:rPr>
            </w:pPr>
          </w:p>
          <w:p w:rsidR="00B34486" w:rsidRPr="0001218B" w:rsidRDefault="00B34486" w:rsidP="00B34486">
            <w:pPr>
              <w:spacing w:after="0" w:line="240" w:lineRule="auto"/>
              <w:rPr>
                <w:rFonts w:ascii="Arial" w:hAnsi="Arial" w:cs="Arial"/>
                <w:sz w:val="18"/>
                <w:szCs w:val="18"/>
                <w:shd w:val="clear" w:color="auto" w:fill="DCDCDC"/>
              </w:rPr>
            </w:pPr>
          </w:p>
          <w:p w:rsidR="00B34486" w:rsidRPr="0001218B" w:rsidRDefault="00B34486" w:rsidP="00B34486">
            <w:pPr>
              <w:pStyle w:val="contentparagraph"/>
              <w:shd w:val="clear" w:color="auto" w:fill="FFFFFF"/>
              <w:spacing w:before="0" w:beforeAutospacing="0" w:after="0" w:afterAutospacing="0"/>
              <w:rPr>
                <w:rFonts w:ascii="Arial" w:hAnsi="Arial" w:cs="Arial"/>
                <w:sz w:val="18"/>
                <w:szCs w:val="18"/>
              </w:rPr>
            </w:pPr>
            <w:r w:rsidRPr="0001218B">
              <w:rPr>
                <w:rFonts w:ascii="Arial" w:hAnsi="Arial" w:cs="Arial"/>
                <w:sz w:val="18"/>
                <w:szCs w:val="18"/>
              </w:rPr>
              <w:t>Обслуживание туристов производится на комфортабельных туристических автобусах.</w:t>
            </w:r>
          </w:p>
          <w:p w:rsidR="00B34486" w:rsidRPr="0001218B" w:rsidRDefault="00B34486" w:rsidP="00B34486">
            <w:pPr>
              <w:pStyle w:val="contentparagraph"/>
              <w:shd w:val="clear" w:color="auto" w:fill="FFFFFF"/>
              <w:spacing w:before="0" w:beforeAutospacing="0" w:after="0" w:afterAutospacing="0"/>
              <w:rPr>
                <w:rFonts w:ascii="Arial" w:hAnsi="Arial" w:cs="Arial"/>
                <w:sz w:val="18"/>
                <w:szCs w:val="18"/>
              </w:rPr>
            </w:pPr>
            <w:r w:rsidRPr="0001218B">
              <w:rPr>
                <w:rFonts w:ascii="Arial" w:hAnsi="Arial" w:cs="Arial"/>
                <w:sz w:val="18"/>
                <w:szCs w:val="18"/>
              </w:rPr>
              <w:t>На маршруте туристов обслуживают лучшие экскурсоводы республики, прошедшие сертификацию в министерстве туризма Абхазии.</w:t>
            </w:r>
          </w:p>
          <w:p w:rsidR="001E678D" w:rsidRPr="00E06E76" w:rsidRDefault="001E678D" w:rsidP="004A4FD4">
            <w:pPr>
              <w:spacing w:after="0" w:line="240" w:lineRule="auto"/>
              <w:rPr>
                <w:rFonts w:ascii="Arial" w:hAnsi="Arial" w:cs="Arial"/>
                <w:b/>
                <w:sz w:val="18"/>
                <w:szCs w:val="18"/>
              </w:rPr>
            </w:pPr>
          </w:p>
        </w:tc>
      </w:tr>
    </w:tbl>
    <w:p w:rsidR="00E72CDA" w:rsidRDefault="00E72CDA" w:rsidP="00E72CDA"/>
    <w:p w:rsidR="00E72CDA" w:rsidRDefault="00E72CDA" w:rsidP="00E72CDA"/>
    <w:p w:rsidR="00E72CDA" w:rsidRDefault="00E72CDA" w:rsidP="00E72CDA"/>
    <w:p w:rsidR="00E72CDA" w:rsidRDefault="00E72CDA" w:rsidP="00E72CDA"/>
    <w:p w:rsidR="00E72CDA" w:rsidRDefault="00E72CDA" w:rsidP="00E72CDA"/>
    <w:p w:rsidR="00E72CDA" w:rsidRDefault="00E72CDA" w:rsidP="00E72CDA"/>
    <w:p w:rsidR="00E72CDA" w:rsidRDefault="00E72CDA" w:rsidP="00E72CDA"/>
    <w:p w:rsidR="00E72CDA" w:rsidRDefault="00E72CDA" w:rsidP="00E72CDA"/>
    <w:p w:rsidR="00E72CDA" w:rsidRDefault="00E72CDA" w:rsidP="00E72CDA"/>
    <w:p w:rsidR="00E72CDA" w:rsidRDefault="00E72CDA" w:rsidP="00E72CDA"/>
    <w:p w:rsidR="00E72CDA" w:rsidRDefault="00E72CDA" w:rsidP="00E72CDA"/>
    <w:p w:rsidR="00E72CDA" w:rsidRDefault="00E72CDA" w:rsidP="00E72CDA"/>
    <w:p w:rsidR="00E72CDA" w:rsidRDefault="00E72CDA" w:rsidP="00E72CDA"/>
    <w:p w:rsidR="00E72CDA" w:rsidRDefault="00E72CDA" w:rsidP="00E72CDA"/>
    <w:p w:rsidR="00E72CDA" w:rsidRDefault="00E72CDA" w:rsidP="00E72CDA"/>
    <w:p w:rsidR="00E72CDA" w:rsidRDefault="00E72CDA" w:rsidP="00E72CDA"/>
    <w:p w:rsidR="00E72CDA" w:rsidRDefault="00E72CDA" w:rsidP="00E72CDA"/>
    <w:p w:rsidR="00E72CDA" w:rsidRDefault="00E72CDA" w:rsidP="00E72CDA"/>
    <w:p w:rsidR="00E72CDA" w:rsidRDefault="00E72CDA" w:rsidP="00E72CDA"/>
    <w:p w:rsidR="00E061E5" w:rsidRDefault="00E061E5"/>
    <w:sectPr w:rsidR="00E061E5" w:rsidSect="00FD448B">
      <w:pgSz w:w="11906" w:h="16838"/>
      <w:pgMar w:top="680" w:right="851" w:bottom="680"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E034F"/>
    <w:multiLevelType w:val="multilevel"/>
    <w:tmpl w:val="4482A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825219"/>
    <w:multiLevelType w:val="multilevel"/>
    <w:tmpl w:val="BE2C2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605FB4"/>
    <w:multiLevelType w:val="multilevel"/>
    <w:tmpl w:val="78C82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F12B4D"/>
    <w:multiLevelType w:val="multilevel"/>
    <w:tmpl w:val="C846B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26D115E"/>
    <w:multiLevelType w:val="multilevel"/>
    <w:tmpl w:val="D16E0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07E3A5F"/>
    <w:multiLevelType w:val="multilevel"/>
    <w:tmpl w:val="35D0B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94E05A8"/>
    <w:multiLevelType w:val="multilevel"/>
    <w:tmpl w:val="55D08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C8A05DB"/>
    <w:multiLevelType w:val="multilevel"/>
    <w:tmpl w:val="A4409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6"/>
  </w:num>
  <w:num w:numId="3">
    <w:abstractNumId w:val="5"/>
  </w:num>
  <w:num w:numId="4">
    <w:abstractNumId w:val="0"/>
  </w:num>
  <w:num w:numId="5">
    <w:abstractNumId w:val="1"/>
  </w:num>
  <w:num w:numId="6">
    <w:abstractNumId w:val="4"/>
  </w:num>
  <w:num w:numId="7">
    <w:abstractNumId w:val="7"/>
  </w:num>
  <w:num w:numId="8">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CDA"/>
    <w:rsid w:val="00003AF7"/>
    <w:rsid w:val="00006E3B"/>
    <w:rsid w:val="0001218B"/>
    <w:rsid w:val="000B0FED"/>
    <w:rsid w:val="001E678D"/>
    <w:rsid w:val="0020127D"/>
    <w:rsid w:val="00233719"/>
    <w:rsid w:val="00331021"/>
    <w:rsid w:val="003A7F82"/>
    <w:rsid w:val="003A7FA5"/>
    <w:rsid w:val="0042291F"/>
    <w:rsid w:val="0046737A"/>
    <w:rsid w:val="00471AE0"/>
    <w:rsid w:val="004908AC"/>
    <w:rsid w:val="00497498"/>
    <w:rsid w:val="004A4FD4"/>
    <w:rsid w:val="004D4AF7"/>
    <w:rsid w:val="004E7ED2"/>
    <w:rsid w:val="00546C00"/>
    <w:rsid w:val="005771A9"/>
    <w:rsid w:val="0064148A"/>
    <w:rsid w:val="00670C8C"/>
    <w:rsid w:val="00693E96"/>
    <w:rsid w:val="006F3E7F"/>
    <w:rsid w:val="0079333C"/>
    <w:rsid w:val="008060ED"/>
    <w:rsid w:val="008A2FC1"/>
    <w:rsid w:val="008E2CED"/>
    <w:rsid w:val="009C5F77"/>
    <w:rsid w:val="00A17422"/>
    <w:rsid w:val="00A27EAE"/>
    <w:rsid w:val="00A36536"/>
    <w:rsid w:val="00A87796"/>
    <w:rsid w:val="00AD21F0"/>
    <w:rsid w:val="00B34486"/>
    <w:rsid w:val="00BA626E"/>
    <w:rsid w:val="00BD5F5E"/>
    <w:rsid w:val="00C06F4D"/>
    <w:rsid w:val="00C364F3"/>
    <w:rsid w:val="00C76486"/>
    <w:rsid w:val="00D04684"/>
    <w:rsid w:val="00D051A7"/>
    <w:rsid w:val="00D259EF"/>
    <w:rsid w:val="00D32A48"/>
    <w:rsid w:val="00D44957"/>
    <w:rsid w:val="00D460AA"/>
    <w:rsid w:val="00D53F0A"/>
    <w:rsid w:val="00D85BFA"/>
    <w:rsid w:val="00DC1272"/>
    <w:rsid w:val="00DD7200"/>
    <w:rsid w:val="00E061E5"/>
    <w:rsid w:val="00E51B56"/>
    <w:rsid w:val="00E72CDA"/>
    <w:rsid w:val="00F5545E"/>
    <w:rsid w:val="00F60209"/>
    <w:rsid w:val="00FB0B7C"/>
    <w:rsid w:val="00FC0E2C"/>
    <w:rsid w:val="00FC6D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70EBD5-802B-4535-B272-FEE9BD82A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2CDA"/>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nt8">
    <w:name w:val="font_8"/>
    <w:basedOn w:val="a"/>
    <w:rsid w:val="00E72CDA"/>
    <w:pPr>
      <w:autoSpaceDN w:val="0"/>
      <w:spacing w:before="100" w:after="100" w:line="240" w:lineRule="auto"/>
    </w:pPr>
    <w:rPr>
      <w:rFonts w:ascii="Times New Roman" w:eastAsia="Times New Roman" w:hAnsi="Times New Roman"/>
      <w:sz w:val="24"/>
      <w:szCs w:val="24"/>
      <w:lang w:eastAsia="ru-RU"/>
    </w:rPr>
  </w:style>
  <w:style w:type="character" w:styleId="a3">
    <w:name w:val="Hyperlink"/>
    <w:basedOn w:val="a0"/>
    <w:uiPriority w:val="99"/>
    <w:unhideWhenUsed/>
    <w:rsid w:val="00E72CDA"/>
    <w:rPr>
      <w:color w:val="0563C1" w:themeColor="hyperlink"/>
      <w:u w:val="single"/>
    </w:rPr>
  </w:style>
  <w:style w:type="character" w:customStyle="1" w:styleId="basetext--center">
    <w:name w:val="base__text--center"/>
    <w:basedOn w:val="a0"/>
    <w:rsid w:val="00FB0B7C"/>
  </w:style>
  <w:style w:type="paragraph" w:customStyle="1" w:styleId="contentparagraph">
    <w:name w:val="content__paragraph"/>
    <w:basedOn w:val="a"/>
    <w:rsid w:val="004A4FD4"/>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List Paragraph"/>
    <w:basedOn w:val="a"/>
    <w:uiPriority w:val="34"/>
    <w:qFormat/>
    <w:rsid w:val="008060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18238">
      <w:bodyDiv w:val="1"/>
      <w:marLeft w:val="0"/>
      <w:marRight w:val="0"/>
      <w:marTop w:val="0"/>
      <w:marBottom w:val="0"/>
      <w:divBdr>
        <w:top w:val="none" w:sz="0" w:space="0" w:color="auto"/>
        <w:left w:val="none" w:sz="0" w:space="0" w:color="auto"/>
        <w:bottom w:val="none" w:sz="0" w:space="0" w:color="auto"/>
        <w:right w:val="none" w:sz="0" w:space="0" w:color="auto"/>
      </w:divBdr>
    </w:div>
    <w:div w:id="74783595">
      <w:bodyDiv w:val="1"/>
      <w:marLeft w:val="0"/>
      <w:marRight w:val="0"/>
      <w:marTop w:val="0"/>
      <w:marBottom w:val="0"/>
      <w:divBdr>
        <w:top w:val="none" w:sz="0" w:space="0" w:color="auto"/>
        <w:left w:val="none" w:sz="0" w:space="0" w:color="auto"/>
        <w:bottom w:val="none" w:sz="0" w:space="0" w:color="auto"/>
        <w:right w:val="none" w:sz="0" w:space="0" w:color="auto"/>
      </w:divBdr>
    </w:div>
    <w:div w:id="95634337">
      <w:bodyDiv w:val="1"/>
      <w:marLeft w:val="0"/>
      <w:marRight w:val="0"/>
      <w:marTop w:val="0"/>
      <w:marBottom w:val="0"/>
      <w:divBdr>
        <w:top w:val="none" w:sz="0" w:space="0" w:color="auto"/>
        <w:left w:val="none" w:sz="0" w:space="0" w:color="auto"/>
        <w:bottom w:val="none" w:sz="0" w:space="0" w:color="auto"/>
        <w:right w:val="none" w:sz="0" w:space="0" w:color="auto"/>
      </w:divBdr>
    </w:div>
    <w:div w:id="190992105">
      <w:bodyDiv w:val="1"/>
      <w:marLeft w:val="0"/>
      <w:marRight w:val="0"/>
      <w:marTop w:val="0"/>
      <w:marBottom w:val="0"/>
      <w:divBdr>
        <w:top w:val="none" w:sz="0" w:space="0" w:color="auto"/>
        <w:left w:val="none" w:sz="0" w:space="0" w:color="auto"/>
        <w:bottom w:val="none" w:sz="0" w:space="0" w:color="auto"/>
        <w:right w:val="none" w:sz="0" w:space="0" w:color="auto"/>
      </w:divBdr>
    </w:div>
    <w:div w:id="236020112">
      <w:bodyDiv w:val="1"/>
      <w:marLeft w:val="0"/>
      <w:marRight w:val="0"/>
      <w:marTop w:val="0"/>
      <w:marBottom w:val="0"/>
      <w:divBdr>
        <w:top w:val="none" w:sz="0" w:space="0" w:color="auto"/>
        <w:left w:val="none" w:sz="0" w:space="0" w:color="auto"/>
        <w:bottom w:val="none" w:sz="0" w:space="0" w:color="auto"/>
        <w:right w:val="none" w:sz="0" w:space="0" w:color="auto"/>
      </w:divBdr>
    </w:div>
    <w:div w:id="297734057">
      <w:bodyDiv w:val="1"/>
      <w:marLeft w:val="0"/>
      <w:marRight w:val="0"/>
      <w:marTop w:val="0"/>
      <w:marBottom w:val="0"/>
      <w:divBdr>
        <w:top w:val="none" w:sz="0" w:space="0" w:color="auto"/>
        <w:left w:val="none" w:sz="0" w:space="0" w:color="auto"/>
        <w:bottom w:val="none" w:sz="0" w:space="0" w:color="auto"/>
        <w:right w:val="none" w:sz="0" w:space="0" w:color="auto"/>
      </w:divBdr>
    </w:div>
    <w:div w:id="310528967">
      <w:bodyDiv w:val="1"/>
      <w:marLeft w:val="0"/>
      <w:marRight w:val="0"/>
      <w:marTop w:val="0"/>
      <w:marBottom w:val="0"/>
      <w:divBdr>
        <w:top w:val="none" w:sz="0" w:space="0" w:color="auto"/>
        <w:left w:val="none" w:sz="0" w:space="0" w:color="auto"/>
        <w:bottom w:val="none" w:sz="0" w:space="0" w:color="auto"/>
        <w:right w:val="none" w:sz="0" w:space="0" w:color="auto"/>
      </w:divBdr>
    </w:div>
    <w:div w:id="360281289">
      <w:bodyDiv w:val="1"/>
      <w:marLeft w:val="0"/>
      <w:marRight w:val="0"/>
      <w:marTop w:val="0"/>
      <w:marBottom w:val="0"/>
      <w:divBdr>
        <w:top w:val="none" w:sz="0" w:space="0" w:color="auto"/>
        <w:left w:val="none" w:sz="0" w:space="0" w:color="auto"/>
        <w:bottom w:val="none" w:sz="0" w:space="0" w:color="auto"/>
        <w:right w:val="none" w:sz="0" w:space="0" w:color="auto"/>
      </w:divBdr>
    </w:div>
    <w:div w:id="361443280">
      <w:bodyDiv w:val="1"/>
      <w:marLeft w:val="0"/>
      <w:marRight w:val="0"/>
      <w:marTop w:val="0"/>
      <w:marBottom w:val="0"/>
      <w:divBdr>
        <w:top w:val="none" w:sz="0" w:space="0" w:color="auto"/>
        <w:left w:val="none" w:sz="0" w:space="0" w:color="auto"/>
        <w:bottom w:val="none" w:sz="0" w:space="0" w:color="auto"/>
        <w:right w:val="none" w:sz="0" w:space="0" w:color="auto"/>
      </w:divBdr>
    </w:div>
    <w:div w:id="400756829">
      <w:bodyDiv w:val="1"/>
      <w:marLeft w:val="0"/>
      <w:marRight w:val="0"/>
      <w:marTop w:val="0"/>
      <w:marBottom w:val="0"/>
      <w:divBdr>
        <w:top w:val="none" w:sz="0" w:space="0" w:color="auto"/>
        <w:left w:val="none" w:sz="0" w:space="0" w:color="auto"/>
        <w:bottom w:val="none" w:sz="0" w:space="0" w:color="auto"/>
        <w:right w:val="none" w:sz="0" w:space="0" w:color="auto"/>
      </w:divBdr>
    </w:div>
    <w:div w:id="404455398">
      <w:bodyDiv w:val="1"/>
      <w:marLeft w:val="0"/>
      <w:marRight w:val="0"/>
      <w:marTop w:val="0"/>
      <w:marBottom w:val="0"/>
      <w:divBdr>
        <w:top w:val="none" w:sz="0" w:space="0" w:color="auto"/>
        <w:left w:val="none" w:sz="0" w:space="0" w:color="auto"/>
        <w:bottom w:val="none" w:sz="0" w:space="0" w:color="auto"/>
        <w:right w:val="none" w:sz="0" w:space="0" w:color="auto"/>
      </w:divBdr>
    </w:div>
    <w:div w:id="444813712">
      <w:bodyDiv w:val="1"/>
      <w:marLeft w:val="0"/>
      <w:marRight w:val="0"/>
      <w:marTop w:val="0"/>
      <w:marBottom w:val="0"/>
      <w:divBdr>
        <w:top w:val="none" w:sz="0" w:space="0" w:color="auto"/>
        <w:left w:val="none" w:sz="0" w:space="0" w:color="auto"/>
        <w:bottom w:val="none" w:sz="0" w:space="0" w:color="auto"/>
        <w:right w:val="none" w:sz="0" w:space="0" w:color="auto"/>
      </w:divBdr>
      <w:divsChild>
        <w:div w:id="413747937">
          <w:marLeft w:val="975"/>
          <w:marRight w:val="0"/>
          <w:marTop w:val="0"/>
          <w:marBottom w:val="0"/>
          <w:divBdr>
            <w:top w:val="none" w:sz="0" w:space="0" w:color="auto"/>
            <w:left w:val="none" w:sz="0" w:space="0" w:color="auto"/>
            <w:bottom w:val="none" w:sz="0" w:space="0" w:color="auto"/>
            <w:right w:val="none" w:sz="0" w:space="0" w:color="auto"/>
          </w:divBdr>
        </w:div>
        <w:div w:id="631522185">
          <w:marLeft w:val="975"/>
          <w:marRight w:val="0"/>
          <w:marTop w:val="0"/>
          <w:marBottom w:val="0"/>
          <w:divBdr>
            <w:top w:val="none" w:sz="0" w:space="0" w:color="auto"/>
            <w:left w:val="none" w:sz="0" w:space="0" w:color="auto"/>
            <w:bottom w:val="none" w:sz="0" w:space="0" w:color="auto"/>
            <w:right w:val="none" w:sz="0" w:space="0" w:color="auto"/>
          </w:divBdr>
        </w:div>
        <w:div w:id="2064451558">
          <w:marLeft w:val="975"/>
          <w:marRight w:val="0"/>
          <w:marTop w:val="0"/>
          <w:marBottom w:val="0"/>
          <w:divBdr>
            <w:top w:val="none" w:sz="0" w:space="0" w:color="auto"/>
            <w:left w:val="none" w:sz="0" w:space="0" w:color="auto"/>
            <w:bottom w:val="none" w:sz="0" w:space="0" w:color="auto"/>
            <w:right w:val="none" w:sz="0" w:space="0" w:color="auto"/>
          </w:divBdr>
        </w:div>
      </w:divsChild>
    </w:div>
    <w:div w:id="456946689">
      <w:bodyDiv w:val="1"/>
      <w:marLeft w:val="0"/>
      <w:marRight w:val="0"/>
      <w:marTop w:val="0"/>
      <w:marBottom w:val="0"/>
      <w:divBdr>
        <w:top w:val="none" w:sz="0" w:space="0" w:color="auto"/>
        <w:left w:val="none" w:sz="0" w:space="0" w:color="auto"/>
        <w:bottom w:val="none" w:sz="0" w:space="0" w:color="auto"/>
        <w:right w:val="none" w:sz="0" w:space="0" w:color="auto"/>
      </w:divBdr>
    </w:div>
    <w:div w:id="555972261">
      <w:bodyDiv w:val="1"/>
      <w:marLeft w:val="0"/>
      <w:marRight w:val="0"/>
      <w:marTop w:val="0"/>
      <w:marBottom w:val="0"/>
      <w:divBdr>
        <w:top w:val="none" w:sz="0" w:space="0" w:color="auto"/>
        <w:left w:val="none" w:sz="0" w:space="0" w:color="auto"/>
        <w:bottom w:val="none" w:sz="0" w:space="0" w:color="auto"/>
        <w:right w:val="none" w:sz="0" w:space="0" w:color="auto"/>
      </w:divBdr>
    </w:div>
    <w:div w:id="595871933">
      <w:bodyDiv w:val="1"/>
      <w:marLeft w:val="0"/>
      <w:marRight w:val="0"/>
      <w:marTop w:val="0"/>
      <w:marBottom w:val="0"/>
      <w:divBdr>
        <w:top w:val="none" w:sz="0" w:space="0" w:color="auto"/>
        <w:left w:val="none" w:sz="0" w:space="0" w:color="auto"/>
        <w:bottom w:val="none" w:sz="0" w:space="0" w:color="auto"/>
        <w:right w:val="none" w:sz="0" w:space="0" w:color="auto"/>
      </w:divBdr>
    </w:div>
    <w:div w:id="625624134">
      <w:bodyDiv w:val="1"/>
      <w:marLeft w:val="0"/>
      <w:marRight w:val="0"/>
      <w:marTop w:val="0"/>
      <w:marBottom w:val="0"/>
      <w:divBdr>
        <w:top w:val="none" w:sz="0" w:space="0" w:color="auto"/>
        <w:left w:val="none" w:sz="0" w:space="0" w:color="auto"/>
        <w:bottom w:val="none" w:sz="0" w:space="0" w:color="auto"/>
        <w:right w:val="none" w:sz="0" w:space="0" w:color="auto"/>
      </w:divBdr>
    </w:div>
    <w:div w:id="650059753">
      <w:bodyDiv w:val="1"/>
      <w:marLeft w:val="0"/>
      <w:marRight w:val="0"/>
      <w:marTop w:val="0"/>
      <w:marBottom w:val="0"/>
      <w:divBdr>
        <w:top w:val="none" w:sz="0" w:space="0" w:color="auto"/>
        <w:left w:val="none" w:sz="0" w:space="0" w:color="auto"/>
        <w:bottom w:val="none" w:sz="0" w:space="0" w:color="auto"/>
        <w:right w:val="none" w:sz="0" w:space="0" w:color="auto"/>
      </w:divBdr>
    </w:div>
    <w:div w:id="769617739">
      <w:bodyDiv w:val="1"/>
      <w:marLeft w:val="0"/>
      <w:marRight w:val="0"/>
      <w:marTop w:val="0"/>
      <w:marBottom w:val="0"/>
      <w:divBdr>
        <w:top w:val="none" w:sz="0" w:space="0" w:color="auto"/>
        <w:left w:val="none" w:sz="0" w:space="0" w:color="auto"/>
        <w:bottom w:val="none" w:sz="0" w:space="0" w:color="auto"/>
        <w:right w:val="none" w:sz="0" w:space="0" w:color="auto"/>
      </w:divBdr>
    </w:div>
    <w:div w:id="771627971">
      <w:bodyDiv w:val="1"/>
      <w:marLeft w:val="0"/>
      <w:marRight w:val="0"/>
      <w:marTop w:val="0"/>
      <w:marBottom w:val="0"/>
      <w:divBdr>
        <w:top w:val="none" w:sz="0" w:space="0" w:color="auto"/>
        <w:left w:val="none" w:sz="0" w:space="0" w:color="auto"/>
        <w:bottom w:val="none" w:sz="0" w:space="0" w:color="auto"/>
        <w:right w:val="none" w:sz="0" w:space="0" w:color="auto"/>
      </w:divBdr>
    </w:div>
    <w:div w:id="782041858">
      <w:bodyDiv w:val="1"/>
      <w:marLeft w:val="0"/>
      <w:marRight w:val="0"/>
      <w:marTop w:val="0"/>
      <w:marBottom w:val="0"/>
      <w:divBdr>
        <w:top w:val="none" w:sz="0" w:space="0" w:color="auto"/>
        <w:left w:val="none" w:sz="0" w:space="0" w:color="auto"/>
        <w:bottom w:val="none" w:sz="0" w:space="0" w:color="auto"/>
        <w:right w:val="none" w:sz="0" w:space="0" w:color="auto"/>
      </w:divBdr>
    </w:div>
    <w:div w:id="820005053">
      <w:bodyDiv w:val="1"/>
      <w:marLeft w:val="0"/>
      <w:marRight w:val="0"/>
      <w:marTop w:val="0"/>
      <w:marBottom w:val="0"/>
      <w:divBdr>
        <w:top w:val="none" w:sz="0" w:space="0" w:color="auto"/>
        <w:left w:val="none" w:sz="0" w:space="0" w:color="auto"/>
        <w:bottom w:val="none" w:sz="0" w:space="0" w:color="auto"/>
        <w:right w:val="none" w:sz="0" w:space="0" w:color="auto"/>
      </w:divBdr>
    </w:div>
    <w:div w:id="834803037">
      <w:bodyDiv w:val="1"/>
      <w:marLeft w:val="0"/>
      <w:marRight w:val="0"/>
      <w:marTop w:val="0"/>
      <w:marBottom w:val="0"/>
      <w:divBdr>
        <w:top w:val="none" w:sz="0" w:space="0" w:color="auto"/>
        <w:left w:val="none" w:sz="0" w:space="0" w:color="auto"/>
        <w:bottom w:val="none" w:sz="0" w:space="0" w:color="auto"/>
        <w:right w:val="none" w:sz="0" w:space="0" w:color="auto"/>
      </w:divBdr>
    </w:div>
    <w:div w:id="839926727">
      <w:bodyDiv w:val="1"/>
      <w:marLeft w:val="0"/>
      <w:marRight w:val="0"/>
      <w:marTop w:val="0"/>
      <w:marBottom w:val="0"/>
      <w:divBdr>
        <w:top w:val="none" w:sz="0" w:space="0" w:color="auto"/>
        <w:left w:val="none" w:sz="0" w:space="0" w:color="auto"/>
        <w:bottom w:val="none" w:sz="0" w:space="0" w:color="auto"/>
        <w:right w:val="none" w:sz="0" w:space="0" w:color="auto"/>
      </w:divBdr>
    </w:div>
    <w:div w:id="867332007">
      <w:bodyDiv w:val="1"/>
      <w:marLeft w:val="0"/>
      <w:marRight w:val="0"/>
      <w:marTop w:val="0"/>
      <w:marBottom w:val="0"/>
      <w:divBdr>
        <w:top w:val="none" w:sz="0" w:space="0" w:color="auto"/>
        <w:left w:val="none" w:sz="0" w:space="0" w:color="auto"/>
        <w:bottom w:val="none" w:sz="0" w:space="0" w:color="auto"/>
        <w:right w:val="none" w:sz="0" w:space="0" w:color="auto"/>
      </w:divBdr>
    </w:div>
    <w:div w:id="870606315">
      <w:bodyDiv w:val="1"/>
      <w:marLeft w:val="0"/>
      <w:marRight w:val="0"/>
      <w:marTop w:val="0"/>
      <w:marBottom w:val="0"/>
      <w:divBdr>
        <w:top w:val="none" w:sz="0" w:space="0" w:color="auto"/>
        <w:left w:val="none" w:sz="0" w:space="0" w:color="auto"/>
        <w:bottom w:val="none" w:sz="0" w:space="0" w:color="auto"/>
        <w:right w:val="none" w:sz="0" w:space="0" w:color="auto"/>
      </w:divBdr>
    </w:div>
    <w:div w:id="892736368">
      <w:bodyDiv w:val="1"/>
      <w:marLeft w:val="0"/>
      <w:marRight w:val="0"/>
      <w:marTop w:val="0"/>
      <w:marBottom w:val="0"/>
      <w:divBdr>
        <w:top w:val="none" w:sz="0" w:space="0" w:color="auto"/>
        <w:left w:val="none" w:sz="0" w:space="0" w:color="auto"/>
        <w:bottom w:val="none" w:sz="0" w:space="0" w:color="auto"/>
        <w:right w:val="none" w:sz="0" w:space="0" w:color="auto"/>
      </w:divBdr>
    </w:div>
    <w:div w:id="893346387">
      <w:bodyDiv w:val="1"/>
      <w:marLeft w:val="0"/>
      <w:marRight w:val="0"/>
      <w:marTop w:val="0"/>
      <w:marBottom w:val="0"/>
      <w:divBdr>
        <w:top w:val="none" w:sz="0" w:space="0" w:color="auto"/>
        <w:left w:val="none" w:sz="0" w:space="0" w:color="auto"/>
        <w:bottom w:val="none" w:sz="0" w:space="0" w:color="auto"/>
        <w:right w:val="none" w:sz="0" w:space="0" w:color="auto"/>
      </w:divBdr>
    </w:div>
    <w:div w:id="904610568">
      <w:bodyDiv w:val="1"/>
      <w:marLeft w:val="0"/>
      <w:marRight w:val="0"/>
      <w:marTop w:val="0"/>
      <w:marBottom w:val="0"/>
      <w:divBdr>
        <w:top w:val="none" w:sz="0" w:space="0" w:color="auto"/>
        <w:left w:val="none" w:sz="0" w:space="0" w:color="auto"/>
        <w:bottom w:val="none" w:sz="0" w:space="0" w:color="auto"/>
        <w:right w:val="none" w:sz="0" w:space="0" w:color="auto"/>
      </w:divBdr>
    </w:div>
    <w:div w:id="974794439">
      <w:bodyDiv w:val="1"/>
      <w:marLeft w:val="0"/>
      <w:marRight w:val="0"/>
      <w:marTop w:val="0"/>
      <w:marBottom w:val="0"/>
      <w:divBdr>
        <w:top w:val="none" w:sz="0" w:space="0" w:color="auto"/>
        <w:left w:val="none" w:sz="0" w:space="0" w:color="auto"/>
        <w:bottom w:val="none" w:sz="0" w:space="0" w:color="auto"/>
        <w:right w:val="none" w:sz="0" w:space="0" w:color="auto"/>
      </w:divBdr>
    </w:div>
    <w:div w:id="993266383">
      <w:bodyDiv w:val="1"/>
      <w:marLeft w:val="0"/>
      <w:marRight w:val="0"/>
      <w:marTop w:val="0"/>
      <w:marBottom w:val="0"/>
      <w:divBdr>
        <w:top w:val="none" w:sz="0" w:space="0" w:color="auto"/>
        <w:left w:val="none" w:sz="0" w:space="0" w:color="auto"/>
        <w:bottom w:val="none" w:sz="0" w:space="0" w:color="auto"/>
        <w:right w:val="none" w:sz="0" w:space="0" w:color="auto"/>
      </w:divBdr>
      <w:divsChild>
        <w:div w:id="1174875631">
          <w:marLeft w:val="975"/>
          <w:marRight w:val="0"/>
          <w:marTop w:val="0"/>
          <w:marBottom w:val="0"/>
          <w:divBdr>
            <w:top w:val="none" w:sz="0" w:space="0" w:color="auto"/>
            <w:left w:val="none" w:sz="0" w:space="0" w:color="auto"/>
            <w:bottom w:val="none" w:sz="0" w:space="0" w:color="auto"/>
            <w:right w:val="none" w:sz="0" w:space="0" w:color="auto"/>
          </w:divBdr>
        </w:div>
        <w:div w:id="1006058565">
          <w:marLeft w:val="975"/>
          <w:marRight w:val="0"/>
          <w:marTop w:val="0"/>
          <w:marBottom w:val="0"/>
          <w:divBdr>
            <w:top w:val="none" w:sz="0" w:space="0" w:color="auto"/>
            <w:left w:val="none" w:sz="0" w:space="0" w:color="auto"/>
            <w:bottom w:val="none" w:sz="0" w:space="0" w:color="auto"/>
            <w:right w:val="none" w:sz="0" w:space="0" w:color="auto"/>
          </w:divBdr>
        </w:div>
        <w:div w:id="731080674">
          <w:marLeft w:val="975"/>
          <w:marRight w:val="0"/>
          <w:marTop w:val="0"/>
          <w:marBottom w:val="0"/>
          <w:divBdr>
            <w:top w:val="none" w:sz="0" w:space="0" w:color="auto"/>
            <w:left w:val="none" w:sz="0" w:space="0" w:color="auto"/>
            <w:bottom w:val="none" w:sz="0" w:space="0" w:color="auto"/>
            <w:right w:val="none" w:sz="0" w:space="0" w:color="auto"/>
          </w:divBdr>
        </w:div>
        <w:div w:id="1637494664">
          <w:marLeft w:val="975"/>
          <w:marRight w:val="0"/>
          <w:marTop w:val="0"/>
          <w:marBottom w:val="0"/>
          <w:divBdr>
            <w:top w:val="none" w:sz="0" w:space="0" w:color="auto"/>
            <w:left w:val="none" w:sz="0" w:space="0" w:color="auto"/>
            <w:bottom w:val="none" w:sz="0" w:space="0" w:color="auto"/>
            <w:right w:val="none" w:sz="0" w:space="0" w:color="auto"/>
          </w:divBdr>
        </w:div>
        <w:div w:id="355427273">
          <w:marLeft w:val="975"/>
          <w:marRight w:val="0"/>
          <w:marTop w:val="0"/>
          <w:marBottom w:val="0"/>
          <w:divBdr>
            <w:top w:val="none" w:sz="0" w:space="0" w:color="auto"/>
            <w:left w:val="none" w:sz="0" w:space="0" w:color="auto"/>
            <w:bottom w:val="none" w:sz="0" w:space="0" w:color="auto"/>
            <w:right w:val="none" w:sz="0" w:space="0" w:color="auto"/>
          </w:divBdr>
        </w:div>
      </w:divsChild>
    </w:div>
    <w:div w:id="1006714454">
      <w:bodyDiv w:val="1"/>
      <w:marLeft w:val="0"/>
      <w:marRight w:val="0"/>
      <w:marTop w:val="0"/>
      <w:marBottom w:val="0"/>
      <w:divBdr>
        <w:top w:val="none" w:sz="0" w:space="0" w:color="auto"/>
        <w:left w:val="none" w:sz="0" w:space="0" w:color="auto"/>
        <w:bottom w:val="none" w:sz="0" w:space="0" w:color="auto"/>
        <w:right w:val="none" w:sz="0" w:space="0" w:color="auto"/>
      </w:divBdr>
      <w:divsChild>
        <w:div w:id="2123068728">
          <w:marLeft w:val="975"/>
          <w:marRight w:val="0"/>
          <w:marTop w:val="0"/>
          <w:marBottom w:val="0"/>
          <w:divBdr>
            <w:top w:val="none" w:sz="0" w:space="0" w:color="auto"/>
            <w:left w:val="none" w:sz="0" w:space="0" w:color="auto"/>
            <w:bottom w:val="none" w:sz="0" w:space="0" w:color="auto"/>
            <w:right w:val="none" w:sz="0" w:space="0" w:color="auto"/>
          </w:divBdr>
        </w:div>
        <w:div w:id="558714491">
          <w:marLeft w:val="975"/>
          <w:marRight w:val="0"/>
          <w:marTop w:val="0"/>
          <w:marBottom w:val="0"/>
          <w:divBdr>
            <w:top w:val="none" w:sz="0" w:space="0" w:color="auto"/>
            <w:left w:val="none" w:sz="0" w:space="0" w:color="auto"/>
            <w:bottom w:val="none" w:sz="0" w:space="0" w:color="auto"/>
            <w:right w:val="none" w:sz="0" w:space="0" w:color="auto"/>
          </w:divBdr>
        </w:div>
        <w:div w:id="1656571894">
          <w:marLeft w:val="975"/>
          <w:marRight w:val="0"/>
          <w:marTop w:val="0"/>
          <w:marBottom w:val="0"/>
          <w:divBdr>
            <w:top w:val="none" w:sz="0" w:space="0" w:color="auto"/>
            <w:left w:val="none" w:sz="0" w:space="0" w:color="auto"/>
            <w:bottom w:val="none" w:sz="0" w:space="0" w:color="auto"/>
            <w:right w:val="none" w:sz="0" w:space="0" w:color="auto"/>
          </w:divBdr>
        </w:div>
      </w:divsChild>
    </w:div>
    <w:div w:id="1021056706">
      <w:bodyDiv w:val="1"/>
      <w:marLeft w:val="0"/>
      <w:marRight w:val="0"/>
      <w:marTop w:val="0"/>
      <w:marBottom w:val="0"/>
      <w:divBdr>
        <w:top w:val="none" w:sz="0" w:space="0" w:color="auto"/>
        <w:left w:val="none" w:sz="0" w:space="0" w:color="auto"/>
        <w:bottom w:val="none" w:sz="0" w:space="0" w:color="auto"/>
        <w:right w:val="none" w:sz="0" w:space="0" w:color="auto"/>
      </w:divBdr>
    </w:div>
    <w:div w:id="1128934728">
      <w:bodyDiv w:val="1"/>
      <w:marLeft w:val="0"/>
      <w:marRight w:val="0"/>
      <w:marTop w:val="0"/>
      <w:marBottom w:val="0"/>
      <w:divBdr>
        <w:top w:val="none" w:sz="0" w:space="0" w:color="auto"/>
        <w:left w:val="none" w:sz="0" w:space="0" w:color="auto"/>
        <w:bottom w:val="none" w:sz="0" w:space="0" w:color="auto"/>
        <w:right w:val="none" w:sz="0" w:space="0" w:color="auto"/>
      </w:divBdr>
    </w:div>
    <w:div w:id="1146821937">
      <w:bodyDiv w:val="1"/>
      <w:marLeft w:val="0"/>
      <w:marRight w:val="0"/>
      <w:marTop w:val="0"/>
      <w:marBottom w:val="0"/>
      <w:divBdr>
        <w:top w:val="none" w:sz="0" w:space="0" w:color="auto"/>
        <w:left w:val="none" w:sz="0" w:space="0" w:color="auto"/>
        <w:bottom w:val="none" w:sz="0" w:space="0" w:color="auto"/>
        <w:right w:val="none" w:sz="0" w:space="0" w:color="auto"/>
      </w:divBdr>
    </w:div>
    <w:div w:id="1157721364">
      <w:bodyDiv w:val="1"/>
      <w:marLeft w:val="0"/>
      <w:marRight w:val="0"/>
      <w:marTop w:val="0"/>
      <w:marBottom w:val="0"/>
      <w:divBdr>
        <w:top w:val="none" w:sz="0" w:space="0" w:color="auto"/>
        <w:left w:val="none" w:sz="0" w:space="0" w:color="auto"/>
        <w:bottom w:val="none" w:sz="0" w:space="0" w:color="auto"/>
        <w:right w:val="none" w:sz="0" w:space="0" w:color="auto"/>
      </w:divBdr>
    </w:div>
    <w:div w:id="1199705186">
      <w:bodyDiv w:val="1"/>
      <w:marLeft w:val="0"/>
      <w:marRight w:val="0"/>
      <w:marTop w:val="0"/>
      <w:marBottom w:val="0"/>
      <w:divBdr>
        <w:top w:val="none" w:sz="0" w:space="0" w:color="auto"/>
        <w:left w:val="none" w:sz="0" w:space="0" w:color="auto"/>
        <w:bottom w:val="none" w:sz="0" w:space="0" w:color="auto"/>
        <w:right w:val="none" w:sz="0" w:space="0" w:color="auto"/>
      </w:divBdr>
    </w:div>
    <w:div w:id="1276401847">
      <w:bodyDiv w:val="1"/>
      <w:marLeft w:val="0"/>
      <w:marRight w:val="0"/>
      <w:marTop w:val="0"/>
      <w:marBottom w:val="0"/>
      <w:divBdr>
        <w:top w:val="none" w:sz="0" w:space="0" w:color="auto"/>
        <w:left w:val="none" w:sz="0" w:space="0" w:color="auto"/>
        <w:bottom w:val="none" w:sz="0" w:space="0" w:color="auto"/>
        <w:right w:val="none" w:sz="0" w:space="0" w:color="auto"/>
      </w:divBdr>
      <w:divsChild>
        <w:div w:id="1359820273">
          <w:marLeft w:val="975"/>
          <w:marRight w:val="0"/>
          <w:marTop w:val="0"/>
          <w:marBottom w:val="0"/>
          <w:divBdr>
            <w:top w:val="none" w:sz="0" w:space="0" w:color="auto"/>
            <w:left w:val="none" w:sz="0" w:space="0" w:color="auto"/>
            <w:bottom w:val="none" w:sz="0" w:space="0" w:color="auto"/>
            <w:right w:val="none" w:sz="0" w:space="0" w:color="auto"/>
          </w:divBdr>
        </w:div>
        <w:div w:id="104233315">
          <w:marLeft w:val="975"/>
          <w:marRight w:val="0"/>
          <w:marTop w:val="0"/>
          <w:marBottom w:val="0"/>
          <w:divBdr>
            <w:top w:val="none" w:sz="0" w:space="0" w:color="auto"/>
            <w:left w:val="none" w:sz="0" w:space="0" w:color="auto"/>
            <w:bottom w:val="none" w:sz="0" w:space="0" w:color="auto"/>
            <w:right w:val="none" w:sz="0" w:space="0" w:color="auto"/>
          </w:divBdr>
        </w:div>
        <w:div w:id="119308175">
          <w:marLeft w:val="975"/>
          <w:marRight w:val="0"/>
          <w:marTop w:val="0"/>
          <w:marBottom w:val="0"/>
          <w:divBdr>
            <w:top w:val="none" w:sz="0" w:space="0" w:color="auto"/>
            <w:left w:val="none" w:sz="0" w:space="0" w:color="auto"/>
            <w:bottom w:val="none" w:sz="0" w:space="0" w:color="auto"/>
            <w:right w:val="none" w:sz="0" w:space="0" w:color="auto"/>
          </w:divBdr>
        </w:div>
      </w:divsChild>
    </w:div>
    <w:div w:id="1297448696">
      <w:bodyDiv w:val="1"/>
      <w:marLeft w:val="0"/>
      <w:marRight w:val="0"/>
      <w:marTop w:val="0"/>
      <w:marBottom w:val="0"/>
      <w:divBdr>
        <w:top w:val="none" w:sz="0" w:space="0" w:color="auto"/>
        <w:left w:val="none" w:sz="0" w:space="0" w:color="auto"/>
        <w:bottom w:val="none" w:sz="0" w:space="0" w:color="auto"/>
        <w:right w:val="none" w:sz="0" w:space="0" w:color="auto"/>
      </w:divBdr>
    </w:div>
    <w:div w:id="1330058647">
      <w:bodyDiv w:val="1"/>
      <w:marLeft w:val="0"/>
      <w:marRight w:val="0"/>
      <w:marTop w:val="0"/>
      <w:marBottom w:val="0"/>
      <w:divBdr>
        <w:top w:val="none" w:sz="0" w:space="0" w:color="auto"/>
        <w:left w:val="none" w:sz="0" w:space="0" w:color="auto"/>
        <w:bottom w:val="none" w:sz="0" w:space="0" w:color="auto"/>
        <w:right w:val="none" w:sz="0" w:space="0" w:color="auto"/>
      </w:divBdr>
    </w:div>
    <w:div w:id="1379165223">
      <w:bodyDiv w:val="1"/>
      <w:marLeft w:val="0"/>
      <w:marRight w:val="0"/>
      <w:marTop w:val="0"/>
      <w:marBottom w:val="0"/>
      <w:divBdr>
        <w:top w:val="none" w:sz="0" w:space="0" w:color="auto"/>
        <w:left w:val="none" w:sz="0" w:space="0" w:color="auto"/>
        <w:bottom w:val="none" w:sz="0" w:space="0" w:color="auto"/>
        <w:right w:val="none" w:sz="0" w:space="0" w:color="auto"/>
      </w:divBdr>
    </w:div>
    <w:div w:id="1380593596">
      <w:bodyDiv w:val="1"/>
      <w:marLeft w:val="0"/>
      <w:marRight w:val="0"/>
      <w:marTop w:val="0"/>
      <w:marBottom w:val="0"/>
      <w:divBdr>
        <w:top w:val="none" w:sz="0" w:space="0" w:color="auto"/>
        <w:left w:val="none" w:sz="0" w:space="0" w:color="auto"/>
        <w:bottom w:val="none" w:sz="0" w:space="0" w:color="auto"/>
        <w:right w:val="none" w:sz="0" w:space="0" w:color="auto"/>
      </w:divBdr>
    </w:div>
    <w:div w:id="1399404565">
      <w:bodyDiv w:val="1"/>
      <w:marLeft w:val="0"/>
      <w:marRight w:val="0"/>
      <w:marTop w:val="0"/>
      <w:marBottom w:val="0"/>
      <w:divBdr>
        <w:top w:val="none" w:sz="0" w:space="0" w:color="auto"/>
        <w:left w:val="none" w:sz="0" w:space="0" w:color="auto"/>
        <w:bottom w:val="none" w:sz="0" w:space="0" w:color="auto"/>
        <w:right w:val="none" w:sz="0" w:space="0" w:color="auto"/>
      </w:divBdr>
    </w:div>
    <w:div w:id="1432706594">
      <w:bodyDiv w:val="1"/>
      <w:marLeft w:val="0"/>
      <w:marRight w:val="0"/>
      <w:marTop w:val="0"/>
      <w:marBottom w:val="0"/>
      <w:divBdr>
        <w:top w:val="none" w:sz="0" w:space="0" w:color="auto"/>
        <w:left w:val="none" w:sz="0" w:space="0" w:color="auto"/>
        <w:bottom w:val="none" w:sz="0" w:space="0" w:color="auto"/>
        <w:right w:val="none" w:sz="0" w:space="0" w:color="auto"/>
      </w:divBdr>
    </w:div>
    <w:div w:id="1471363629">
      <w:bodyDiv w:val="1"/>
      <w:marLeft w:val="0"/>
      <w:marRight w:val="0"/>
      <w:marTop w:val="0"/>
      <w:marBottom w:val="0"/>
      <w:divBdr>
        <w:top w:val="none" w:sz="0" w:space="0" w:color="auto"/>
        <w:left w:val="none" w:sz="0" w:space="0" w:color="auto"/>
        <w:bottom w:val="none" w:sz="0" w:space="0" w:color="auto"/>
        <w:right w:val="none" w:sz="0" w:space="0" w:color="auto"/>
      </w:divBdr>
    </w:div>
    <w:div w:id="1484657520">
      <w:bodyDiv w:val="1"/>
      <w:marLeft w:val="0"/>
      <w:marRight w:val="0"/>
      <w:marTop w:val="0"/>
      <w:marBottom w:val="0"/>
      <w:divBdr>
        <w:top w:val="none" w:sz="0" w:space="0" w:color="auto"/>
        <w:left w:val="none" w:sz="0" w:space="0" w:color="auto"/>
        <w:bottom w:val="none" w:sz="0" w:space="0" w:color="auto"/>
        <w:right w:val="none" w:sz="0" w:space="0" w:color="auto"/>
      </w:divBdr>
    </w:div>
    <w:div w:id="1557550614">
      <w:bodyDiv w:val="1"/>
      <w:marLeft w:val="0"/>
      <w:marRight w:val="0"/>
      <w:marTop w:val="0"/>
      <w:marBottom w:val="0"/>
      <w:divBdr>
        <w:top w:val="none" w:sz="0" w:space="0" w:color="auto"/>
        <w:left w:val="none" w:sz="0" w:space="0" w:color="auto"/>
        <w:bottom w:val="none" w:sz="0" w:space="0" w:color="auto"/>
        <w:right w:val="none" w:sz="0" w:space="0" w:color="auto"/>
      </w:divBdr>
      <w:divsChild>
        <w:div w:id="1299149313">
          <w:marLeft w:val="975"/>
          <w:marRight w:val="0"/>
          <w:marTop w:val="0"/>
          <w:marBottom w:val="0"/>
          <w:divBdr>
            <w:top w:val="none" w:sz="0" w:space="0" w:color="auto"/>
            <w:left w:val="none" w:sz="0" w:space="0" w:color="auto"/>
            <w:bottom w:val="none" w:sz="0" w:space="0" w:color="auto"/>
            <w:right w:val="none" w:sz="0" w:space="0" w:color="auto"/>
          </w:divBdr>
        </w:div>
        <w:div w:id="760446816">
          <w:marLeft w:val="975"/>
          <w:marRight w:val="0"/>
          <w:marTop w:val="0"/>
          <w:marBottom w:val="0"/>
          <w:divBdr>
            <w:top w:val="none" w:sz="0" w:space="0" w:color="auto"/>
            <w:left w:val="none" w:sz="0" w:space="0" w:color="auto"/>
            <w:bottom w:val="none" w:sz="0" w:space="0" w:color="auto"/>
            <w:right w:val="none" w:sz="0" w:space="0" w:color="auto"/>
          </w:divBdr>
        </w:div>
        <w:div w:id="876890969">
          <w:marLeft w:val="975"/>
          <w:marRight w:val="0"/>
          <w:marTop w:val="0"/>
          <w:marBottom w:val="0"/>
          <w:divBdr>
            <w:top w:val="none" w:sz="0" w:space="0" w:color="auto"/>
            <w:left w:val="none" w:sz="0" w:space="0" w:color="auto"/>
            <w:bottom w:val="none" w:sz="0" w:space="0" w:color="auto"/>
            <w:right w:val="none" w:sz="0" w:space="0" w:color="auto"/>
          </w:divBdr>
        </w:div>
        <w:div w:id="550575012">
          <w:marLeft w:val="975"/>
          <w:marRight w:val="0"/>
          <w:marTop w:val="0"/>
          <w:marBottom w:val="0"/>
          <w:divBdr>
            <w:top w:val="none" w:sz="0" w:space="0" w:color="auto"/>
            <w:left w:val="none" w:sz="0" w:space="0" w:color="auto"/>
            <w:bottom w:val="none" w:sz="0" w:space="0" w:color="auto"/>
            <w:right w:val="none" w:sz="0" w:space="0" w:color="auto"/>
          </w:divBdr>
        </w:div>
        <w:div w:id="69273626">
          <w:marLeft w:val="975"/>
          <w:marRight w:val="0"/>
          <w:marTop w:val="0"/>
          <w:marBottom w:val="0"/>
          <w:divBdr>
            <w:top w:val="none" w:sz="0" w:space="0" w:color="auto"/>
            <w:left w:val="none" w:sz="0" w:space="0" w:color="auto"/>
            <w:bottom w:val="none" w:sz="0" w:space="0" w:color="auto"/>
            <w:right w:val="none" w:sz="0" w:space="0" w:color="auto"/>
          </w:divBdr>
        </w:div>
        <w:div w:id="1182865686">
          <w:marLeft w:val="975"/>
          <w:marRight w:val="0"/>
          <w:marTop w:val="0"/>
          <w:marBottom w:val="0"/>
          <w:divBdr>
            <w:top w:val="none" w:sz="0" w:space="0" w:color="auto"/>
            <w:left w:val="none" w:sz="0" w:space="0" w:color="auto"/>
            <w:bottom w:val="none" w:sz="0" w:space="0" w:color="auto"/>
            <w:right w:val="none" w:sz="0" w:space="0" w:color="auto"/>
          </w:divBdr>
        </w:div>
        <w:div w:id="53895964">
          <w:marLeft w:val="975"/>
          <w:marRight w:val="0"/>
          <w:marTop w:val="0"/>
          <w:marBottom w:val="0"/>
          <w:divBdr>
            <w:top w:val="none" w:sz="0" w:space="0" w:color="auto"/>
            <w:left w:val="none" w:sz="0" w:space="0" w:color="auto"/>
            <w:bottom w:val="none" w:sz="0" w:space="0" w:color="auto"/>
            <w:right w:val="none" w:sz="0" w:space="0" w:color="auto"/>
          </w:divBdr>
        </w:div>
      </w:divsChild>
    </w:div>
    <w:div w:id="1562987076">
      <w:bodyDiv w:val="1"/>
      <w:marLeft w:val="0"/>
      <w:marRight w:val="0"/>
      <w:marTop w:val="0"/>
      <w:marBottom w:val="0"/>
      <w:divBdr>
        <w:top w:val="none" w:sz="0" w:space="0" w:color="auto"/>
        <w:left w:val="none" w:sz="0" w:space="0" w:color="auto"/>
        <w:bottom w:val="none" w:sz="0" w:space="0" w:color="auto"/>
        <w:right w:val="none" w:sz="0" w:space="0" w:color="auto"/>
      </w:divBdr>
    </w:div>
    <w:div w:id="1576865490">
      <w:bodyDiv w:val="1"/>
      <w:marLeft w:val="0"/>
      <w:marRight w:val="0"/>
      <w:marTop w:val="0"/>
      <w:marBottom w:val="0"/>
      <w:divBdr>
        <w:top w:val="none" w:sz="0" w:space="0" w:color="auto"/>
        <w:left w:val="none" w:sz="0" w:space="0" w:color="auto"/>
        <w:bottom w:val="none" w:sz="0" w:space="0" w:color="auto"/>
        <w:right w:val="none" w:sz="0" w:space="0" w:color="auto"/>
      </w:divBdr>
      <w:divsChild>
        <w:div w:id="1925604667">
          <w:marLeft w:val="975"/>
          <w:marRight w:val="0"/>
          <w:marTop w:val="0"/>
          <w:marBottom w:val="0"/>
          <w:divBdr>
            <w:top w:val="none" w:sz="0" w:space="0" w:color="auto"/>
            <w:left w:val="none" w:sz="0" w:space="0" w:color="auto"/>
            <w:bottom w:val="none" w:sz="0" w:space="0" w:color="auto"/>
            <w:right w:val="none" w:sz="0" w:space="0" w:color="auto"/>
          </w:divBdr>
        </w:div>
        <w:div w:id="933322384">
          <w:marLeft w:val="0"/>
          <w:marRight w:val="225"/>
          <w:marTop w:val="0"/>
          <w:marBottom w:val="0"/>
          <w:divBdr>
            <w:top w:val="none" w:sz="0" w:space="0" w:color="auto"/>
            <w:left w:val="none" w:sz="0" w:space="0" w:color="auto"/>
            <w:bottom w:val="none" w:sz="0" w:space="0" w:color="auto"/>
            <w:right w:val="none" w:sz="0" w:space="0" w:color="auto"/>
          </w:divBdr>
        </w:div>
        <w:div w:id="1820998342">
          <w:marLeft w:val="975"/>
          <w:marRight w:val="0"/>
          <w:marTop w:val="0"/>
          <w:marBottom w:val="0"/>
          <w:divBdr>
            <w:top w:val="none" w:sz="0" w:space="0" w:color="auto"/>
            <w:left w:val="none" w:sz="0" w:space="0" w:color="auto"/>
            <w:bottom w:val="none" w:sz="0" w:space="0" w:color="auto"/>
            <w:right w:val="none" w:sz="0" w:space="0" w:color="auto"/>
          </w:divBdr>
        </w:div>
        <w:div w:id="1731922502">
          <w:marLeft w:val="975"/>
          <w:marRight w:val="0"/>
          <w:marTop w:val="0"/>
          <w:marBottom w:val="0"/>
          <w:divBdr>
            <w:top w:val="none" w:sz="0" w:space="0" w:color="auto"/>
            <w:left w:val="none" w:sz="0" w:space="0" w:color="auto"/>
            <w:bottom w:val="none" w:sz="0" w:space="0" w:color="auto"/>
            <w:right w:val="none" w:sz="0" w:space="0" w:color="auto"/>
          </w:divBdr>
        </w:div>
        <w:div w:id="445002134">
          <w:marLeft w:val="975"/>
          <w:marRight w:val="0"/>
          <w:marTop w:val="0"/>
          <w:marBottom w:val="0"/>
          <w:divBdr>
            <w:top w:val="none" w:sz="0" w:space="0" w:color="auto"/>
            <w:left w:val="none" w:sz="0" w:space="0" w:color="auto"/>
            <w:bottom w:val="none" w:sz="0" w:space="0" w:color="auto"/>
            <w:right w:val="none" w:sz="0" w:space="0" w:color="auto"/>
          </w:divBdr>
        </w:div>
        <w:div w:id="1664311919">
          <w:marLeft w:val="975"/>
          <w:marRight w:val="0"/>
          <w:marTop w:val="0"/>
          <w:marBottom w:val="0"/>
          <w:divBdr>
            <w:top w:val="none" w:sz="0" w:space="0" w:color="auto"/>
            <w:left w:val="none" w:sz="0" w:space="0" w:color="auto"/>
            <w:bottom w:val="none" w:sz="0" w:space="0" w:color="auto"/>
            <w:right w:val="none" w:sz="0" w:space="0" w:color="auto"/>
          </w:divBdr>
        </w:div>
      </w:divsChild>
    </w:div>
    <w:div w:id="1594313229">
      <w:bodyDiv w:val="1"/>
      <w:marLeft w:val="0"/>
      <w:marRight w:val="0"/>
      <w:marTop w:val="0"/>
      <w:marBottom w:val="0"/>
      <w:divBdr>
        <w:top w:val="none" w:sz="0" w:space="0" w:color="auto"/>
        <w:left w:val="none" w:sz="0" w:space="0" w:color="auto"/>
        <w:bottom w:val="none" w:sz="0" w:space="0" w:color="auto"/>
        <w:right w:val="none" w:sz="0" w:space="0" w:color="auto"/>
      </w:divBdr>
      <w:divsChild>
        <w:div w:id="1776098418">
          <w:marLeft w:val="0"/>
          <w:marRight w:val="0"/>
          <w:marTop w:val="300"/>
          <w:marBottom w:val="0"/>
          <w:divBdr>
            <w:top w:val="none" w:sz="0" w:space="0" w:color="auto"/>
            <w:left w:val="none" w:sz="0" w:space="0" w:color="auto"/>
            <w:bottom w:val="none" w:sz="0" w:space="0" w:color="auto"/>
            <w:right w:val="none" w:sz="0" w:space="0" w:color="auto"/>
          </w:divBdr>
          <w:divsChild>
            <w:div w:id="384646978">
              <w:marLeft w:val="0"/>
              <w:marRight w:val="0"/>
              <w:marTop w:val="0"/>
              <w:marBottom w:val="0"/>
              <w:divBdr>
                <w:top w:val="none" w:sz="0" w:space="0" w:color="auto"/>
                <w:left w:val="none" w:sz="0" w:space="0" w:color="auto"/>
                <w:bottom w:val="none" w:sz="0" w:space="0" w:color="auto"/>
                <w:right w:val="none" w:sz="0" w:space="0" w:color="auto"/>
              </w:divBdr>
              <w:divsChild>
                <w:div w:id="1947081337">
                  <w:marLeft w:val="0"/>
                  <w:marRight w:val="0"/>
                  <w:marTop w:val="0"/>
                  <w:marBottom w:val="0"/>
                  <w:divBdr>
                    <w:top w:val="none" w:sz="0" w:space="0" w:color="auto"/>
                    <w:left w:val="none" w:sz="0" w:space="0" w:color="auto"/>
                    <w:bottom w:val="none" w:sz="0" w:space="0" w:color="auto"/>
                    <w:right w:val="none" w:sz="0" w:space="0" w:color="auto"/>
                  </w:divBdr>
                </w:div>
                <w:div w:id="38413585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52745279">
          <w:marLeft w:val="0"/>
          <w:marRight w:val="0"/>
          <w:marTop w:val="0"/>
          <w:marBottom w:val="600"/>
          <w:divBdr>
            <w:top w:val="none" w:sz="0" w:space="0" w:color="auto"/>
            <w:left w:val="none" w:sz="0" w:space="0" w:color="auto"/>
            <w:bottom w:val="none" w:sz="0" w:space="0" w:color="auto"/>
            <w:right w:val="none" w:sz="0" w:space="0" w:color="auto"/>
          </w:divBdr>
        </w:div>
      </w:divsChild>
    </w:div>
    <w:div w:id="1626154799">
      <w:bodyDiv w:val="1"/>
      <w:marLeft w:val="0"/>
      <w:marRight w:val="0"/>
      <w:marTop w:val="0"/>
      <w:marBottom w:val="0"/>
      <w:divBdr>
        <w:top w:val="none" w:sz="0" w:space="0" w:color="auto"/>
        <w:left w:val="none" w:sz="0" w:space="0" w:color="auto"/>
        <w:bottom w:val="none" w:sz="0" w:space="0" w:color="auto"/>
        <w:right w:val="none" w:sz="0" w:space="0" w:color="auto"/>
      </w:divBdr>
    </w:div>
    <w:div w:id="1633166770">
      <w:bodyDiv w:val="1"/>
      <w:marLeft w:val="0"/>
      <w:marRight w:val="0"/>
      <w:marTop w:val="0"/>
      <w:marBottom w:val="0"/>
      <w:divBdr>
        <w:top w:val="none" w:sz="0" w:space="0" w:color="auto"/>
        <w:left w:val="none" w:sz="0" w:space="0" w:color="auto"/>
        <w:bottom w:val="none" w:sz="0" w:space="0" w:color="auto"/>
        <w:right w:val="none" w:sz="0" w:space="0" w:color="auto"/>
      </w:divBdr>
      <w:divsChild>
        <w:div w:id="971640835">
          <w:marLeft w:val="975"/>
          <w:marRight w:val="0"/>
          <w:marTop w:val="0"/>
          <w:marBottom w:val="0"/>
          <w:divBdr>
            <w:top w:val="none" w:sz="0" w:space="0" w:color="auto"/>
            <w:left w:val="none" w:sz="0" w:space="0" w:color="auto"/>
            <w:bottom w:val="none" w:sz="0" w:space="0" w:color="auto"/>
            <w:right w:val="none" w:sz="0" w:space="0" w:color="auto"/>
          </w:divBdr>
        </w:div>
        <w:div w:id="1119959793">
          <w:marLeft w:val="975"/>
          <w:marRight w:val="0"/>
          <w:marTop w:val="0"/>
          <w:marBottom w:val="0"/>
          <w:divBdr>
            <w:top w:val="none" w:sz="0" w:space="0" w:color="auto"/>
            <w:left w:val="none" w:sz="0" w:space="0" w:color="auto"/>
            <w:bottom w:val="none" w:sz="0" w:space="0" w:color="auto"/>
            <w:right w:val="none" w:sz="0" w:space="0" w:color="auto"/>
          </w:divBdr>
        </w:div>
        <w:div w:id="1390955654">
          <w:marLeft w:val="975"/>
          <w:marRight w:val="0"/>
          <w:marTop w:val="0"/>
          <w:marBottom w:val="0"/>
          <w:divBdr>
            <w:top w:val="none" w:sz="0" w:space="0" w:color="auto"/>
            <w:left w:val="none" w:sz="0" w:space="0" w:color="auto"/>
            <w:bottom w:val="none" w:sz="0" w:space="0" w:color="auto"/>
            <w:right w:val="none" w:sz="0" w:space="0" w:color="auto"/>
          </w:divBdr>
        </w:div>
      </w:divsChild>
    </w:div>
    <w:div w:id="1770999489">
      <w:bodyDiv w:val="1"/>
      <w:marLeft w:val="0"/>
      <w:marRight w:val="0"/>
      <w:marTop w:val="0"/>
      <w:marBottom w:val="0"/>
      <w:divBdr>
        <w:top w:val="none" w:sz="0" w:space="0" w:color="auto"/>
        <w:left w:val="none" w:sz="0" w:space="0" w:color="auto"/>
        <w:bottom w:val="none" w:sz="0" w:space="0" w:color="auto"/>
        <w:right w:val="none" w:sz="0" w:space="0" w:color="auto"/>
      </w:divBdr>
    </w:div>
    <w:div w:id="1777754922">
      <w:bodyDiv w:val="1"/>
      <w:marLeft w:val="0"/>
      <w:marRight w:val="0"/>
      <w:marTop w:val="0"/>
      <w:marBottom w:val="0"/>
      <w:divBdr>
        <w:top w:val="none" w:sz="0" w:space="0" w:color="auto"/>
        <w:left w:val="none" w:sz="0" w:space="0" w:color="auto"/>
        <w:bottom w:val="none" w:sz="0" w:space="0" w:color="auto"/>
        <w:right w:val="none" w:sz="0" w:space="0" w:color="auto"/>
      </w:divBdr>
    </w:div>
    <w:div w:id="1783961647">
      <w:bodyDiv w:val="1"/>
      <w:marLeft w:val="0"/>
      <w:marRight w:val="0"/>
      <w:marTop w:val="0"/>
      <w:marBottom w:val="0"/>
      <w:divBdr>
        <w:top w:val="none" w:sz="0" w:space="0" w:color="auto"/>
        <w:left w:val="none" w:sz="0" w:space="0" w:color="auto"/>
        <w:bottom w:val="none" w:sz="0" w:space="0" w:color="auto"/>
        <w:right w:val="none" w:sz="0" w:space="0" w:color="auto"/>
      </w:divBdr>
    </w:div>
    <w:div w:id="1787239722">
      <w:bodyDiv w:val="1"/>
      <w:marLeft w:val="0"/>
      <w:marRight w:val="0"/>
      <w:marTop w:val="0"/>
      <w:marBottom w:val="0"/>
      <w:divBdr>
        <w:top w:val="none" w:sz="0" w:space="0" w:color="auto"/>
        <w:left w:val="none" w:sz="0" w:space="0" w:color="auto"/>
        <w:bottom w:val="none" w:sz="0" w:space="0" w:color="auto"/>
        <w:right w:val="none" w:sz="0" w:space="0" w:color="auto"/>
      </w:divBdr>
    </w:div>
    <w:div w:id="1803692188">
      <w:bodyDiv w:val="1"/>
      <w:marLeft w:val="0"/>
      <w:marRight w:val="0"/>
      <w:marTop w:val="0"/>
      <w:marBottom w:val="0"/>
      <w:divBdr>
        <w:top w:val="none" w:sz="0" w:space="0" w:color="auto"/>
        <w:left w:val="none" w:sz="0" w:space="0" w:color="auto"/>
        <w:bottom w:val="none" w:sz="0" w:space="0" w:color="auto"/>
        <w:right w:val="none" w:sz="0" w:space="0" w:color="auto"/>
      </w:divBdr>
    </w:div>
    <w:div w:id="1823353185">
      <w:bodyDiv w:val="1"/>
      <w:marLeft w:val="0"/>
      <w:marRight w:val="0"/>
      <w:marTop w:val="0"/>
      <w:marBottom w:val="0"/>
      <w:divBdr>
        <w:top w:val="none" w:sz="0" w:space="0" w:color="auto"/>
        <w:left w:val="none" w:sz="0" w:space="0" w:color="auto"/>
        <w:bottom w:val="none" w:sz="0" w:space="0" w:color="auto"/>
        <w:right w:val="none" w:sz="0" w:space="0" w:color="auto"/>
      </w:divBdr>
    </w:div>
    <w:div w:id="1826437918">
      <w:bodyDiv w:val="1"/>
      <w:marLeft w:val="0"/>
      <w:marRight w:val="0"/>
      <w:marTop w:val="0"/>
      <w:marBottom w:val="0"/>
      <w:divBdr>
        <w:top w:val="none" w:sz="0" w:space="0" w:color="auto"/>
        <w:left w:val="none" w:sz="0" w:space="0" w:color="auto"/>
        <w:bottom w:val="none" w:sz="0" w:space="0" w:color="auto"/>
        <w:right w:val="none" w:sz="0" w:space="0" w:color="auto"/>
      </w:divBdr>
    </w:div>
    <w:div w:id="1843009858">
      <w:bodyDiv w:val="1"/>
      <w:marLeft w:val="0"/>
      <w:marRight w:val="0"/>
      <w:marTop w:val="0"/>
      <w:marBottom w:val="0"/>
      <w:divBdr>
        <w:top w:val="none" w:sz="0" w:space="0" w:color="auto"/>
        <w:left w:val="none" w:sz="0" w:space="0" w:color="auto"/>
        <w:bottom w:val="none" w:sz="0" w:space="0" w:color="auto"/>
        <w:right w:val="none" w:sz="0" w:space="0" w:color="auto"/>
      </w:divBdr>
    </w:div>
    <w:div w:id="1850748880">
      <w:bodyDiv w:val="1"/>
      <w:marLeft w:val="0"/>
      <w:marRight w:val="0"/>
      <w:marTop w:val="0"/>
      <w:marBottom w:val="0"/>
      <w:divBdr>
        <w:top w:val="none" w:sz="0" w:space="0" w:color="auto"/>
        <w:left w:val="none" w:sz="0" w:space="0" w:color="auto"/>
        <w:bottom w:val="none" w:sz="0" w:space="0" w:color="auto"/>
        <w:right w:val="none" w:sz="0" w:space="0" w:color="auto"/>
      </w:divBdr>
    </w:div>
    <w:div w:id="1851723489">
      <w:bodyDiv w:val="1"/>
      <w:marLeft w:val="0"/>
      <w:marRight w:val="0"/>
      <w:marTop w:val="0"/>
      <w:marBottom w:val="0"/>
      <w:divBdr>
        <w:top w:val="none" w:sz="0" w:space="0" w:color="auto"/>
        <w:left w:val="none" w:sz="0" w:space="0" w:color="auto"/>
        <w:bottom w:val="none" w:sz="0" w:space="0" w:color="auto"/>
        <w:right w:val="none" w:sz="0" w:space="0" w:color="auto"/>
      </w:divBdr>
    </w:div>
    <w:div w:id="1854538424">
      <w:bodyDiv w:val="1"/>
      <w:marLeft w:val="0"/>
      <w:marRight w:val="0"/>
      <w:marTop w:val="0"/>
      <w:marBottom w:val="0"/>
      <w:divBdr>
        <w:top w:val="none" w:sz="0" w:space="0" w:color="auto"/>
        <w:left w:val="none" w:sz="0" w:space="0" w:color="auto"/>
        <w:bottom w:val="none" w:sz="0" w:space="0" w:color="auto"/>
        <w:right w:val="none" w:sz="0" w:space="0" w:color="auto"/>
      </w:divBdr>
    </w:div>
    <w:div w:id="1868980401">
      <w:bodyDiv w:val="1"/>
      <w:marLeft w:val="0"/>
      <w:marRight w:val="0"/>
      <w:marTop w:val="0"/>
      <w:marBottom w:val="0"/>
      <w:divBdr>
        <w:top w:val="none" w:sz="0" w:space="0" w:color="auto"/>
        <w:left w:val="none" w:sz="0" w:space="0" w:color="auto"/>
        <w:bottom w:val="none" w:sz="0" w:space="0" w:color="auto"/>
        <w:right w:val="none" w:sz="0" w:space="0" w:color="auto"/>
      </w:divBdr>
    </w:div>
    <w:div w:id="1919903966">
      <w:bodyDiv w:val="1"/>
      <w:marLeft w:val="0"/>
      <w:marRight w:val="0"/>
      <w:marTop w:val="0"/>
      <w:marBottom w:val="0"/>
      <w:divBdr>
        <w:top w:val="none" w:sz="0" w:space="0" w:color="auto"/>
        <w:left w:val="none" w:sz="0" w:space="0" w:color="auto"/>
        <w:bottom w:val="none" w:sz="0" w:space="0" w:color="auto"/>
        <w:right w:val="none" w:sz="0" w:space="0" w:color="auto"/>
      </w:divBdr>
    </w:div>
    <w:div w:id="1919944555">
      <w:bodyDiv w:val="1"/>
      <w:marLeft w:val="0"/>
      <w:marRight w:val="0"/>
      <w:marTop w:val="0"/>
      <w:marBottom w:val="0"/>
      <w:divBdr>
        <w:top w:val="none" w:sz="0" w:space="0" w:color="auto"/>
        <w:left w:val="none" w:sz="0" w:space="0" w:color="auto"/>
        <w:bottom w:val="none" w:sz="0" w:space="0" w:color="auto"/>
        <w:right w:val="none" w:sz="0" w:space="0" w:color="auto"/>
      </w:divBdr>
      <w:divsChild>
        <w:div w:id="1702823133">
          <w:marLeft w:val="975"/>
          <w:marRight w:val="0"/>
          <w:marTop w:val="0"/>
          <w:marBottom w:val="0"/>
          <w:divBdr>
            <w:top w:val="none" w:sz="0" w:space="0" w:color="auto"/>
            <w:left w:val="none" w:sz="0" w:space="0" w:color="auto"/>
            <w:bottom w:val="none" w:sz="0" w:space="0" w:color="auto"/>
            <w:right w:val="none" w:sz="0" w:space="0" w:color="auto"/>
          </w:divBdr>
        </w:div>
        <w:div w:id="312148822">
          <w:marLeft w:val="975"/>
          <w:marRight w:val="0"/>
          <w:marTop w:val="0"/>
          <w:marBottom w:val="0"/>
          <w:divBdr>
            <w:top w:val="none" w:sz="0" w:space="0" w:color="auto"/>
            <w:left w:val="none" w:sz="0" w:space="0" w:color="auto"/>
            <w:bottom w:val="none" w:sz="0" w:space="0" w:color="auto"/>
            <w:right w:val="none" w:sz="0" w:space="0" w:color="auto"/>
          </w:divBdr>
        </w:div>
        <w:div w:id="2089694214">
          <w:marLeft w:val="975"/>
          <w:marRight w:val="0"/>
          <w:marTop w:val="0"/>
          <w:marBottom w:val="0"/>
          <w:divBdr>
            <w:top w:val="none" w:sz="0" w:space="0" w:color="auto"/>
            <w:left w:val="none" w:sz="0" w:space="0" w:color="auto"/>
            <w:bottom w:val="none" w:sz="0" w:space="0" w:color="auto"/>
            <w:right w:val="none" w:sz="0" w:space="0" w:color="auto"/>
          </w:divBdr>
        </w:div>
      </w:divsChild>
    </w:div>
    <w:div w:id="1952124757">
      <w:bodyDiv w:val="1"/>
      <w:marLeft w:val="0"/>
      <w:marRight w:val="0"/>
      <w:marTop w:val="0"/>
      <w:marBottom w:val="0"/>
      <w:divBdr>
        <w:top w:val="none" w:sz="0" w:space="0" w:color="auto"/>
        <w:left w:val="none" w:sz="0" w:space="0" w:color="auto"/>
        <w:bottom w:val="none" w:sz="0" w:space="0" w:color="auto"/>
        <w:right w:val="none" w:sz="0" w:space="0" w:color="auto"/>
      </w:divBdr>
    </w:div>
    <w:div w:id="1959947648">
      <w:bodyDiv w:val="1"/>
      <w:marLeft w:val="0"/>
      <w:marRight w:val="0"/>
      <w:marTop w:val="0"/>
      <w:marBottom w:val="0"/>
      <w:divBdr>
        <w:top w:val="none" w:sz="0" w:space="0" w:color="auto"/>
        <w:left w:val="none" w:sz="0" w:space="0" w:color="auto"/>
        <w:bottom w:val="none" w:sz="0" w:space="0" w:color="auto"/>
        <w:right w:val="none" w:sz="0" w:space="0" w:color="auto"/>
      </w:divBdr>
    </w:div>
    <w:div w:id="2020615556">
      <w:bodyDiv w:val="1"/>
      <w:marLeft w:val="0"/>
      <w:marRight w:val="0"/>
      <w:marTop w:val="0"/>
      <w:marBottom w:val="0"/>
      <w:divBdr>
        <w:top w:val="none" w:sz="0" w:space="0" w:color="auto"/>
        <w:left w:val="none" w:sz="0" w:space="0" w:color="auto"/>
        <w:bottom w:val="none" w:sz="0" w:space="0" w:color="auto"/>
        <w:right w:val="none" w:sz="0" w:space="0" w:color="auto"/>
      </w:divBdr>
    </w:div>
    <w:div w:id="2023972616">
      <w:bodyDiv w:val="1"/>
      <w:marLeft w:val="0"/>
      <w:marRight w:val="0"/>
      <w:marTop w:val="0"/>
      <w:marBottom w:val="0"/>
      <w:divBdr>
        <w:top w:val="none" w:sz="0" w:space="0" w:color="auto"/>
        <w:left w:val="none" w:sz="0" w:space="0" w:color="auto"/>
        <w:bottom w:val="none" w:sz="0" w:space="0" w:color="auto"/>
        <w:right w:val="none" w:sz="0" w:space="0" w:color="auto"/>
      </w:divBdr>
    </w:div>
    <w:div w:id="2038891042">
      <w:bodyDiv w:val="1"/>
      <w:marLeft w:val="0"/>
      <w:marRight w:val="0"/>
      <w:marTop w:val="0"/>
      <w:marBottom w:val="0"/>
      <w:divBdr>
        <w:top w:val="none" w:sz="0" w:space="0" w:color="auto"/>
        <w:left w:val="none" w:sz="0" w:space="0" w:color="auto"/>
        <w:bottom w:val="none" w:sz="0" w:space="0" w:color="auto"/>
        <w:right w:val="none" w:sz="0" w:space="0" w:color="auto"/>
      </w:divBdr>
    </w:div>
    <w:div w:id="2139688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faapsny.org" TargetMode="External"/><Relationship Id="rId3" Type="http://schemas.openxmlformats.org/officeDocument/2006/relationships/settings" Target="settings.xml"/><Relationship Id="rId7" Type="http://schemas.openxmlformats.org/officeDocument/2006/relationships/hyperlink" Target="https://gagra-tour.ru/abkhazia/sukhum/otel-vesn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tel:+79409363655" TargetMode="External"/><Relationship Id="rId11" Type="http://schemas.openxmlformats.org/officeDocument/2006/relationships/theme" Target="theme/theme1.xml"/><Relationship Id="rId5" Type="http://schemas.openxmlformats.org/officeDocument/2006/relationships/hyperlink" Target="tel:+79409261992"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er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2408</Words>
  <Characters>13727</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Гераськина Марина Юрьевна</cp:lastModifiedBy>
  <cp:revision>4</cp:revision>
  <dcterms:created xsi:type="dcterms:W3CDTF">2025-05-27T15:03:00Z</dcterms:created>
  <dcterms:modified xsi:type="dcterms:W3CDTF">2025-05-30T09:20:00Z</dcterms:modified>
</cp:coreProperties>
</file>